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0C2E65">
        <w:rPr>
          <w:rFonts w:ascii="Times New Roman" w:hAnsi="Times New Roman"/>
          <w:b/>
          <w:sz w:val="28"/>
          <w:szCs w:val="28"/>
          <w:lang w:val="uk-UA"/>
        </w:rPr>
        <w:t>№10</w:t>
      </w:r>
      <w:r w:rsidR="00EA583B"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EA583B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09.12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 w:rsidR="000C2E65">
        <w:rPr>
          <w:rFonts w:ascii="Times New Roman" w:hAnsi="Times New Roman"/>
          <w:b/>
          <w:i/>
          <w:sz w:val="28"/>
          <w:szCs w:val="28"/>
          <w:lang w:val="uk-UA"/>
        </w:rPr>
        <w:t>2025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0C2E65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Колесник С.В.</w:t>
      </w:r>
    </w:p>
    <w:p w:rsidR="007217CB" w:rsidRPr="00D066DF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D066D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C2E65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884DD1" w:rsidRDefault="007217CB" w:rsidP="00884DD1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EA583B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</w:p>
    <w:p w:rsidR="00A30302" w:rsidRPr="00884DD1" w:rsidRDefault="007217CB" w:rsidP="00884DD1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9D7E2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6C1C65">
        <w:rPr>
          <w:rFonts w:ascii="Times New Roman" w:hAnsi="Times New Roman"/>
          <w:sz w:val="28"/>
          <w:szCs w:val="28"/>
          <w:lang w:val="uk-UA"/>
        </w:rPr>
        <w:t>Смаль</w:t>
      </w:r>
      <w:proofErr w:type="spellEnd"/>
      <w:r w:rsidR="006C1C65">
        <w:rPr>
          <w:rFonts w:ascii="Times New Roman" w:hAnsi="Times New Roman"/>
          <w:sz w:val="28"/>
          <w:szCs w:val="28"/>
          <w:lang w:val="uk-UA"/>
        </w:rPr>
        <w:t xml:space="preserve"> О.А., Шевчук О.С., </w:t>
      </w:r>
      <w:proofErr w:type="spellStart"/>
      <w:r w:rsidR="009D7E26">
        <w:rPr>
          <w:rFonts w:ascii="Times New Roman" w:hAnsi="Times New Roman"/>
          <w:sz w:val="28"/>
          <w:szCs w:val="28"/>
          <w:lang w:val="uk-UA"/>
        </w:rPr>
        <w:t>Місюрова</w:t>
      </w:r>
      <w:proofErr w:type="spellEnd"/>
      <w:r w:rsidR="009D7E26">
        <w:rPr>
          <w:rFonts w:ascii="Times New Roman" w:hAnsi="Times New Roman"/>
          <w:sz w:val="28"/>
          <w:szCs w:val="28"/>
          <w:lang w:val="uk-UA"/>
        </w:rPr>
        <w:t xml:space="preserve"> М.О.</w:t>
      </w:r>
      <w:r w:rsidR="006C1C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44EF" w:rsidRPr="00242D4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– заступник</w:t>
      </w:r>
      <w:r w:rsidR="009D7E26">
        <w:rPr>
          <w:rFonts w:ascii="Times New Roman" w:hAnsi="Times New Roman"/>
          <w:sz w:val="28"/>
          <w:szCs w:val="28"/>
          <w:lang w:val="uk-UA"/>
        </w:rPr>
        <w:t>и</w:t>
      </w:r>
      <w:r w:rsidRPr="00242D4C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611143">
        <w:rPr>
          <w:rFonts w:ascii="Times New Roman" w:hAnsi="Times New Roman"/>
          <w:sz w:val="28"/>
          <w:szCs w:val="28"/>
          <w:lang w:val="uk-UA"/>
        </w:rPr>
        <w:t>,</w:t>
      </w:r>
      <w:r w:rsidR="00A42182" w:rsidRPr="00242D4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Дідківський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М.В. – </w:t>
      </w:r>
      <w:r w:rsidR="00A30302" w:rsidRPr="00A303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начальник управління з питань надзвичайних ситуацій та цивільного захисту населення</w:t>
      </w:r>
      <w:r w:rsidR="00611143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A3030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F4A6F" w:rsidRPr="00242D4C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5F4A6F" w:rsidRPr="00242D4C">
        <w:rPr>
          <w:rFonts w:ascii="Times New Roman" w:hAnsi="Times New Roman"/>
          <w:sz w:val="28"/>
          <w:szCs w:val="28"/>
          <w:lang w:val="uk-UA"/>
        </w:rPr>
        <w:t xml:space="preserve"> О.В. – начальник управління комунал</w:t>
      </w:r>
      <w:r w:rsidR="00611143">
        <w:rPr>
          <w:rFonts w:ascii="Times New Roman" w:hAnsi="Times New Roman"/>
          <w:sz w:val="28"/>
          <w:szCs w:val="28"/>
          <w:lang w:val="uk-UA"/>
        </w:rPr>
        <w:t>ьного господарства міської ради,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41C69">
        <w:rPr>
          <w:rFonts w:ascii="Times New Roman" w:hAnsi="Times New Roman"/>
          <w:sz w:val="28"/>
          <w:szCs w:val="28"/>
          <w:lang w:val="uk-UA"/>
        </w:rPr>
        <w:t>Ілик</w:t>
      </w:r>
      <w:proofErr w:type="spellEnd"/>
      <w:r w:rsidR="00141C69">
        <w:rPr>
          <w:rFonts w:ascii="Times New Roman" w:hAnsi="Times New Roman"/>
          <w:sz w:val="28"/>
          <w:szCs w:val="28"/>
          <w:lang w:val="uk-UA"/>
        </w:rPr>
        <w:t xml:space="preserve"> Р.І.</w:t>
      </w:r>
      <w:r w:rsidR="00141C69" w:rsidRPr="00141C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1C69" w:rsidRPr="00242D4C">
        <w:rPr>
          <w:rFonts w:ascii="Times New Roman" w:hAnsi="Times New Roman"/>
          <w:sz w:val="28"/>
          <w:szCs w:val="28"/>
          <w:lang w:val="uk-UA"/>
        </w:rPr>
        <w:t>–</w:t>
      </w:r>
      <w:r w:rsidR="00141C69">
        <w:rPr>
          <w:rFonts w:ascii="Times New Roman" w:hAnsi="Times New Roman"/>
          <w:sz w:val="28"/>
          <w:szCs w:val="28"/>
          <w:lang w:val="uk-UA"/>
        </w:rPr>
        <w:t xml:space="preserve"> директор </w:t>
      </w:r>
      <w:proofErr w:type="spellStart"/>
      <w:r w:rsidR="00141C6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41C6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141C69">
        <w:rPr>
          <w:rFonts w:ascii="Times New Roman" w:hAnsi="Times New Roman"/>
          <w:sz w:val="28"/>
          <w:szCs w:val="28"/>
          <w:lang w:val="uk-UA"/>
        </w:rPr>
        <w:t>Житомирводоканал</w:t>
      </w:r>
      <w:proofErr w:type="spellEnd"/>
      <w:r w:rsidR="00141C69">
        <w:rPr>
          <w:rFonts w:ascii="Times New Roman" w:hAnsi="Times New Roman"/>
          <w:sz w:val="28"/>
          <w:szCs w:val="28"/>
          <w:lang w:val="uk-UA"/>
        </w:rPr>
        <w:t xml:space="preserve">» міської ради, 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Рогожин Д.В. – директор </w:t>
      </w:r>
      <w:proofErr w:type="spellStart"/>
      <w:r w:rsidR="005F4A6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5F4A6F">
        <w:rPr>
          <w:rFonts w:ascii="Times New Roman" w:hAnsi="Times New Roman"/>
          <w:sz w:val="28"/>
          <w:szCs w:val="28"/>
          <w:lang w:val="uk-UA"/>
        </w:rPr>
        <w:t xml:space="preserve"> «Житомиртеплокомунен</w:t>
      </w:r>
      <w:r w:rsidR="00611143">
        <w:rPr>
          <w:rFonts w:ascii="Times New Roman" w:hAnsi="Times New Roman"/>
          <w:sz w:val="28"/>
          <w:szCs w:val="28"/>
          <w:lang w:val="uk-UA"/>
        </w:rPr>
        <w:t>ерго» Житомирської міської ради,</w:t>
      </w:r>
      <w:r w:rsidR="005F4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Єрмаков М.М. </w:t>
      </w:r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proofErr w:type="spellStart"/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 w:rsidR="00A30302" w:rsidRPr="002160E4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 w:rsidRPr="00A303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A30302" w:rsidRPr="003642C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4DD1">
        <w:rPr>
          <w:rFonts w:ascii="Times New Roman" w:eastAsia="SimSun" w:hAnsi="Times New Roman"/>
          <w:bCs/>
          <w:kern w:val="2"/>
          <w:sz w:val="28"/>
          <w:szCs w:val="28"/>
          <w:lang w:val="uk-UA" w:bidi="hi-IN"/>
        </w:rPr>
        <w:t xml:space="preserve">Глазунов В.В. 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начальник управління капітального будівництва міської ради, </w:t>
      </w:r>
      <w:proofErr w:type="spellStart"/>
      <w:r w:rsidR="00833950">
        <w:rPr>
          <w:rFonts w:ascii="Times New Roman" w:hAnsi="Times New Roman"/>
          <w:sz w:val="28"/>
          <w:szCs w:val="28"/>
          <w:lang w:val="uk-UA"/>
        </w:rPr>
        <w:t>Пахолюк</w:t>
      </w:r>
      <w:proofErr w:type="spellEnd"/>
      <w:r w:rsidR="00833950">
        <w:rPr>
          <w:rFonts w:ascii="Times New Roman" w:hAnsi="Times New Roman"/>
          <w:sz w:val="28"/>
          <w:szCs w:val="28"/>
          <w:lang w:val="uk-UA"/>
        </w:rPr>
        <w:t xml:space="preserve"> Б.Б.</w:t>
      </w:r>
      <w:r w:rsidR="00833950" w:rsidRPr="0083395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3395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="0083395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КУ</w:t>
      </w:r>
      <w:proofErr w:type="spellEnd"/>
      <w:r w:rsidR="0083395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«Агенція розвитку міста» міської ради,</w:t>
      </w:r>
      <w:r w:rsidR="0083395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Сичова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В.М. – директор департаменту економічного розвитку міської ради</w:t>
      </w:r>
      <w:r w:rsidR="00611143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</w:t>
      </w:r>
      <w:r w:rsidR="00A30302" w:rsidRPr="00A30302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Забігайло</w:t>
      </w:r>
      <w:proofErr w:type="spellEnd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А.</w:t>
      </w:r>
      <w:r w:rsidR="00884DD1" w:rsidRP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О. – начальник управління у справах ветеранів війни міської ради, Ахмедова О.В. – заступник начальника</w:t>
      </w:r>
      <w:r w:rsidR="00884DD1"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управління по зв’язках з громадськістю міської ради,  </w:t>
      </w:r>
      <w:proofErr w:type="spellStart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Красовська</w:t>
      </w:r>
      <w:proofErr w:type="spellEnd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О.Ю. – заступник начальника</w:t>
      </w:r>
      <w:r w:rsidR="00884DD1"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Центру надання адміністративних послуг </w:t>
      </w:r>
      <w:r w:rsidR="00884DD1"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Острогляд Ю.В. – начальник відділу організаційного забезпечення депутатської діяльності міської ради, Кравчук О.Б. – начальник відділу по управлінню та приватизації комунального майна міської ради, </w:t>
      </w:r>
      <w:proofErr w:type="spellStart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Прохорчук</w:t>
      </w:r>
      <w:proofErr w:type="spellEnd"/>
      <w:r w:rsidR="00A3030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Д.А. – директор департаменту бюджету та фінансів міської ради</w:t>
      </w:r>
      <w:r w:rsidR="00FB44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Мурашевська</w:t>
      </w:r>
      <w:proofErr w:type="spellEnd"/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П.В. – начальник відділу екології та природних ресурсів міської ради, </w:t>
      </w:r>
      <w:proofErr w:type="spellStart"/>
      <w:r w:rsidR="00FB44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Яньшинова</w:t>
      </w:r>
      <w:proofErr w:type="spellEnd"/>
      <w:r w:rsidR="00FB44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І.Є.</w:t>
      </w:r>
      <w:r w:rsidR="00FB446C" w:rsidRPr="00FB44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FB446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голова ОСББ «Перемоги 3»</w:t>
      </w:r>
      <w:r w:rsidR="00884DD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704A63" w:rsidRPr="00A30302" w:rsidRDefault="00704A63" w:rsidP="00A30302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EA583B" w:rsidRPr="00A02A0C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02A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роки.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та затвердження змін до Статуту комунального підприємства «Спеціалізований комбінат комунально-побутового обслуговування» </w:t>
      </w:r>
      <w:r w:rsidRPr="00A02A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EA583B" w:rsidRPr="00B94852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та затвердження змін до Статуту комунального підприємства «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» </w:t>
      </w:r>
      <w:r w:rsidRPr="00A02A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956E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 w:rsidRPr="00A956E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02A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Про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затвердження Програми житлового господарства та поводження з відходами на території Житомирської міської територіальної громади на 2026-2030 роки. </w:t>
      </w:r>
    </w:p>
    <w:p w:rsidR="00EA583B" w:rsidRPr="003028F2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24.09.2014 №754 «Про інвестиційні договори».</w:t>
      </w:r>
    </w:p>
    <w:p w:rsidR="00EA583B" w:rsidRPr="00142432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424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квартир.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A02A0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A02A0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рік.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територіальній громаді на 2025-2029 роки.</w:t>
      </w:r>
    </w:p>
    <w:p w:rsidR="00EA583B" w:rsidRPr="00A02A0C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Екологічної стратегії Житомирської міської об’єднаної територіальної громади до 2050 року.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A9722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Мурашевська</w:t>
      </w:r>
      <w:proofErr w:type="spellEnd"/>
      <w:r w:rsidRPr="00A9722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Поліна Володимирівна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екології та природних ресурсів міської ради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продовження дії Програми національного спротиву Житомирської міської територіальної громади на 2022-2025 роки на 2026 рік.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Програми Житомирської міської територіальної громади «Безпечне місто» на 2026-2028 роки.</w:t>
      </w:r>
    </w:p>
    <w:p w:rsidR="00EA583B" w:rsidRPr="00154841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Програми забезпечення техногенної та пожежної безпеки, захисту населення і територій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</w:t>
      </w: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итомирської міської територіальної громади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від надзвичайних ситуацій</w:t>
      </w: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 2026-2028 роки.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1548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1548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надзвичайних ситуацій та цивільного захисту населення міської ради 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при Житомирській міській раді.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Забігайло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Андрій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Олександрович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ветеранів війни міської ради 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м.Житомир, вул.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Старовільська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20а.</w:t>
      </w:r>
    </w:p>
    <w:p w:rsidR="00EA583B" w:rsidRPr="002744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b/>
          <w:i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Кравчук Олена Борисівна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по управлінню та приватизації комунального майна міської ради 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міської цільової програми «Впровадження стратегічних ініціатив Житомирської міської територіальної громади на 2026-2030 роки».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Про затвердження Муніципального енергетичного плану Житомирської міської територіальної громади на період до 2030 року. </w:t>
      </w:r>
    </w:p>
    <w:p w:rsidR="00EA583B" w:rsidRPr="004D1B5D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міської цільової Програми реалізації енергетичної політики та кліматичних дій в Житомирській міській територіальній громаді на 2026-2030 роки.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Стратегії  розвитку Житомирської міської територіальної громади на 2025-2027 роки та Плану заходів на 2025-2027 роки з реалізації</w:t>
      </w:r>
      <w:r w:rsidRPr="00DA349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Стратегії  розвитку Житомирської міської територіальної громади на 2025-2027 роки.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Програму соціально-економічного і культурного розвитку Житомирської міської територіальної громади на 2026 рік. 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371D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 w:rsidRPr="002371D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C76C6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C76C60">
        <w:rPr>
          <w:rFonts w:ascii="Times New Roman" w:eastAsia="SimSun" w:hAnsi="Times New Roman"/>
          <w:b/>
          <w:bCs/>
          <w:kern w:val="2"/>
          <w:sz w:val="28"/>
          <w:szCs w:val="28"/>
          <w:lang w:val="uk-UA" w:bidi="hi-IN"/>
        </w:rPr>
        <w:t>Глазунов В’ячеслав Володимирович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«Ефективна влада. Конкурентне місто» Житомирської об’єднаної міської територіальної громади на 2021-2025 роки та продовження терміну її дії на 2026 рік.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Ахмедова Ольга Володимирівна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начальника</w:t>
      </w:r>
      <w:r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управління по зв’язках з громадськістю міської ради 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та доповнень до рішення міської ради від 30.05.13 №545 «Про затвердження Положення та Регламенту Центру надання адміністративних послуг </w:t>
      </w:r>
      <w:r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».</w:t>
      </w:r>
    </w:p>
    <w:p w:rsidR="00EA583B" w:rsidRDefault="00EA583B" w:rsidP="00EA583B">
      <w:pPr>
        <w:pStyle w:val="a3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822CE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Красовська</w:t>
      </w:r>
      <w:proofErr w:type="spellEnd"/>
      <w:r w:rsidRPr="00822CE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Олена Юріївна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начальника</w:t>
      </w:r>
      <w:r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Центру надання адміністративних послуг </w:t>
      </w:r>
      <w:r w:rsidRPr="00822CE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</w:p>
    <w:p w:rsidR="00EA583B" w:rsidRDefault="00EA583B" w:rsidP="00EA583B">
      <w:pPr>
        <w:pStyle w:val="a3"/>
        <w:numPr>
          <w:ilvl w:val="0"/>
          <w:numId w:val="13"/>
        </w:numPr>
        <w:suppressAutoHyphens w:val="0"/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план роботи Житомирської міської ради на 2026 рік.</w:t>
      </w:r>
    </w:p>
    <w:p w:rsidR="00EA583B" w:rsidRDefault="00EA583B" w:rsidP="00EA583B">
      <w:pPr>
        <w:pStyle w:val="a3"/>
        <w:ind w:left="2552" w:hanging="127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Острогляд Юлія Валеріївна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організаційного забезпечення депутатської діяльності міської ради</w:t>
      </w:r>
    </w:p>
    <w:p w:rsidR="00EA583B" w:rsidRPr="0027443B" w:rsidRDefault="00EA583B" w:rsidP="00EA583B">
      <w:pPr>
        <w:pStyle w:val="a3"/>
        <w:numPr>
          <w:ilvl w:val="0"/>
          <w:numId w:val="13"/>
        </w:numPr>
        <w:tabs>
          <w:tab w:val="left" w:pos="426"/>
        </w:tabs>
        <w:suppressAutoHyphens w:val="0"/>
        <w:ind w:left="42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7443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бюджет Житомирської міської територіальної громади на 2026 рік. </w:t>
      </w:r>
    </w:p>
    <w:p w:rsidR="00EA583B" w:rsidRDefault="00EA583B" w:rsidP="00EA583B">
      <w:pPr>
        <w:pStyle w:val="a3"/>
        <w:ind w:left="2552" w:hanging="127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27443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27443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 w:rsidRPr="0027443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 w:rsidRPr="0027443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 w:rsidRPr="0027443B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</w:t>
      </w:r>
    </w:p>
    <w:p w:rsidR="00EA583B" w:rsidRPr="00EA583B" w:rsidRDefault="00EA583B" w:rsidP="00EA583B">
      <w:pPr>
        <w:pStyle w:val="a3"/>
        <w:ind w:left="2552" w:hanging="127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7217CB" w:rsidRPr="0050326F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127832" w:rsidRPr="00ED3904" w:rsidRDefault="00127832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2561AF" w:rsidRPr="00B82F97" w:rsidRDefault="00127832" w:rsidP="0012783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 w:rsidR="00B82F97" w:rsidRPr="00B82F97">
        <w:rPr>
          <w:rFonts w:ascii="Times New Roman" w:hAnsi="Times New Roman"/>
          <w:sz w:val="28"/>
          <w:szCs w:val="28"/>
          <w:lang w:val="uk-UA"/>
        </w:rPr>
        <w:t>затвердити порядок денний засідання постійної комісії.</w:t>
      </w:r>
      <w:r w:rsidR="00B82F97">
        <w:rPr>
          <w:sz w:val="28"/>
          <w:szCs w:val="28"/>
          <w:lang w:val="uk-UA"/>
        </w:rPr>
        <w:t xml:space="preserve"> </w:t>
      </w:r>
    </w:p>
    <w:p w:rsidR="00BF634E" w:rsidRPr="00703065" w:rsidRDefault="00B82F97" w:rsidP="001C6926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 w:rsidR="00EA583B"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="00BF634E"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 w:rsidR="00EA583B"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932B5B" w:rsidRDefault="00BF634E" w:rsidP="00B82F97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B446C" w:rsidRDefault="00FB446C" w:rsidP="00932B5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val="uk-UA" w:eastAsia="en-US"/>
        </w:rPr>
        <w:t>Інформацію</w:t>
      </w:r>
      <w:r w:rsidRPr="00FA67F2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 щодо виконання осіннього прибирання прибудинкових територій багатоквартирних будинків та організації вивезення рослинних відходів (гілля, листя) на </w:t>
      </w:r>
      <w:proofErr w:type="spellStart"/>
      <w:r w:rsidRPr="00FA67F2">
        <w:rPr>
          <w:rFonts w:ascii="Times New Roman" w:eastAsiaTheme="minorHAnsi" w:hAnsi="Times New Roman"/>
          <w:sz w:val="28"/>
          <w:szCs w:val="28"/>
          <w:lang w:val="uk-UA" w:eastAsia="en-US"/>
        </w:rPr>
        <w:t>сміттєпереробний</w:t>
      </w:r>
      <w:proofErr w:type="spellEnd"/>
      <w:r w:rsidRPr="00FA67F2">
        <w:rPr>
          <w:rFonts w:ascii="Times New Roman" w:eastAsiaTheme="minorHAnsi" w:hAnsi="Times New Roman"/>
          <w:sz w:val="28"/>
          <w:szCs w:val="28"/>
          <w:lang w:val="uk-UA" w:eastAsia="en-US"/>
        </w:rPr>
        <w:t xml:space="preserve"> завод</w:t>
      </w:r>
      <w:r w:rsidRPr="00FB446C">
        <w:rPr>
          <w:b/>
          <w:sz w:val="28"/>
          <w:szCs w:val="28"/>
          <w:lang w:val="uk-UA"/>
        </w:rPr>
        <w:t xml:space="preserve"> </w:t>
      </w:r>
      <w:r w:rsidRPr="00FB446C">
        <w:rPr>
          <w:rFonts w:ascii="Times New Roman" w:hAnsi="Times New Roman"/>
          <w:sz w:val="28"/>
          <w:szCs w:val="28"/>
          <w:lang w:val="uk-UA"/>
        </w:rPr>
        <w:t>м.Житомира ТОВ «МС Соціальний проект».</w:t>
      </w:r>
    </w:p>
    <w:p w:rsidR="00FB446C" w:rsidRPr="00FB446C" w:rsidRDefault="00FB446C" w:rsidP="00FB446C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Яньшинова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І.Є., </w:t>
      </w:r>
      <w:r>
        <w:rPr>
          <w:rFonts w:ascii="Times New Roman" w:hAnsi="Times New Roman"/>
          <w:sz w:val="28"/>
          <w:szCs w:val="28"/>
          <w:lang w:val="uk-UA"/>
        </w:rPr>
        <w:t>Кондратюк С.М., Скоропад І.М., Гуменюк А.В. доповіли по суті питання.</w:t>
      </w:r>
    </w:p>
    <w:p w:rsidR="00FB446C" w:rsidRPr="00703065" w:rsidRDefault="00FB446C" w:rsidP="00932B5B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2B5B" w:rsidRPr="00E02270">
        <w:rPr>
          <w:rFonts w:ascii="Times New Roman" w:hAnsi="Times New Roman"/>
          <w:b/>
          <w:sz w:val="28"/>
          <w:szCs w:val="28"/>
          <w:lang w:val="uk-UA"/>
        </w:rPr>
        <w:t xml:space="preserve">рекомендувати </w:t>
      </w:r>
      <w:r w:rsidR="00932B5B" w:rsidRPr="00932B5B">
        <w:rPr>
          <w:rFonts w:ascii="Times New Roman" w:hAnsi="Times New Roman"/>
          <w:sz w:val="28"/>
          <w:szCs w:val="28"/>
          <w:lang w:val="uk-UA"/>
        </w:rPr>
        <w:t xml:space="preserve">управлінню житлового господарства міської ради до наступного засідання комісії підготувати та надати попередні пропозиції щодо можливого механізму приймання органічних рослинних відходів </w:t>
      </w:r>
      <w:proofErr w:type="spellStart"/>
      <w:r w:rsidR="00932B5B" w:rsidRPr="00932B5B">
        <w:rPr>
          <w:rFonts w:ascii="Times New Roman" w:hAnsi="Times New Roman"/>
          <w:sz w:val="28"/>
          <w:szCs w:val="28"/>
          <w:lang w:val="uk-UA"/>
        </w:rPr>
        <w:t>сміттєпереробним</w:t>
      </w:r>
      <w:proofErr w:type="spellEnd"/>
      <w:r w:rsidR="00932B5B" w:rsidRPr="00932B5B">
        <w:rPr>
          <w:rFonts w:ascii="Times New Roman" w:hAnsi="Times New Roman"/>
          <w:sz w:val="28"/>
          <w:szCs w:val="28"/>
          <w:lang w:val="uk-UA"/>
        </w:rPr>
        <w:t xml:space="preserve"> заводом м.Житомира ТОВ «МС Соціальний проект». </w:t>
      </w:r>
    </w:p>
    <w:p w:rsidR="00FB446C" w:rsidRPr="00703065" w:rsidRDefault="00FB446C" w:rsidP="00932B5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FB446C" w:rsidRDefault="00FB446C" w:rsidP="00932B5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91670" w:rsidRPr="00B82F97" w:rsidRDefault="00091670" w:rsidP="00B82F97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BC5CEC" w:rsidRPr="000F527B" w:rsidRDefault="00BC5CEC" w:rsidP="00D778E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703065"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="00703065"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E6451F" w:rsidRPr="00E6451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E6451F" w:rsidRPr="00E6451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="00703065"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BC5CEC" w:rsidRDefault="00E6451F" w:rsidP="00BA1C3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</w:t>
      </w:r>
      <w:r w:rsidR="00703065">
        <w:rPr>
          <w:rFonts w:ascii="Times New Roman" w:hAnsi="Times New Roman"/>
          <w:sz w:val="28"/>
          <w:szCs w:val="28"/>
          <w:lang w:val="uk-UA"/>
        </w:rPr>
        <w:t>доповів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 по </w:t>
      </w:r>
      <w:proofErr w:type="spellStart"/>
      <w:r w:rsidR="00794162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="00794162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794162"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«Про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роки»</w:t>
      </w:r>
      <w:r w:rsidR="00794162">
        <w:rPr>
          <w:rFonts w:ascii="Times New Roman" w:hAnsi="Times New Roman"/>
          <w:sz w:val="28"/>
          <w:szCs w:val="28"/>
          <w:lang w:val="uk-UA"/>
        </w:rPr>
        <w:t xml:space="preserve">, а саме пропозиції щодо внесення змін до програми на </w:t>
      </w:r>
      <w:r w:rsidR="00794162" w:rsidRPr="00ED231F">
        <w:rPr>
          <w:rFonts w:ascii="Times New Roman" w:hAnsi="Times New Roman"/>
          <w:sz w:val="28"/>
          <w:szCs w:val="28"/>
          <w:u w:val="single"/>
          <w:lang w:val="uk-UA"/>
        </w:rPr>
        <w:t>2025 та 2026 рік</w:t>
      </w:r>
      <w:r w:rsidR="00794162">
        <w:rPr>
          <w:rFonts w:ascii="Times New Roman" w:hAnsi="Times New Roman"/>
          <w:sz w:val="28"/>
          <w:szCs w:val="28"/>
          <w:lang w:val="uk-UA"/>
        </w:rPr>
        <w:t>.</w:t>
      </w:r>
    </w:p>
    <w:p w:rsidR="00794162" w:rsidRPr="00794162" w:rsidRDefault="00794162" w:rsidP="00794162">
      <w:pPr>
        <w:tabs>
          <w:tab w:val="left" w:pos="709"/>
        </w:tabs>
        <w:spacing w:after="0"/>
        <w:jc w:val="both"/>
        <w:rPr>
          <w:rFonts w:ascii="Times New Roman" w:eastAsia="SimSun" w:hAnsi="Times New Roman"/>
          <w:kern w:val="2"/>
          <w:sz w:val="28"/>
          <w:szCs w:val="28"/>
          <w:lang w:bidi="hi-IN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У ході розгляду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озвучив додаткову пропозицію щодо внесення змін до програми</w:t>
      </w:r>
      <w:r w:rsidR="003C14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1496" w:rsidRPr="00E02270">
        <w:rPr>
          <w:rFonts w:ascii="Times New Roman" w:hAnsi="Times New Roman"/>
          <w:sz w:val="28"/>
          <w:szCs w:val="28"/>
          <w:u w:val="single"/>
          <w:lang w:val="uk-UA"/>
        </w:rPr>
        <w:t>на 2025 рік</w:t>
      </w:r>
      <w:r>
        <w:rPr>
          <w:rFonts w:ascii="Times New Roman" w:hAnsi="Times New Roman"/>
          <w:sz w:val="28"/>
          <w:szCs w:val="28"/>
          <w:lang w:val="uk-UA"/>
        </w:rPr>
        <w:t xml:space="preserve">, відповідно до листа від 08.12.2025 року №3-308/УКГ729 </w:t>
      </w:r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щодо виділення коштів для погашення заборгованості перед державним бюджетом по рахункам, а саме сплати основного боргу, відповідно до Договорів про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субкредитування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в рамках реалізації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проєкту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розвитку міської інфраструктури -2»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, у зв’язку з чим необхідно внести зміни до</w:t>
      </w:r>
      <w:r>
        <w:rPr>
          <w:b/>
          <w:sz w:val="28"/>
          <w:szCs w:val="28"/>
        </w:rPr>
        <w:t xml:space="preserve"> </w:t>
      </w:r>
      <w:r w:rsidRPr="00794162">
        <w:rPr>
          <w:rFonts w:ascii="Times New Roman" w:hAnsi="Times New Roman"/>
          <w:sz w:val="28"/>
          <w:szCs w:val="28"/>
        </w:rPr>
        <w:t>«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Програми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благоустрою та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комунального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господарства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Житомирської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міської територіальної громади на 2025-2029 роки» та бюджету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Житомирської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міської територіальної громади на 2025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рік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:</w:t>
      </w:r>
    </w:p>
    <w:p w:rsidR="00794162" w:rsidRPr="00794162" w:rsidRDefault="00794162" w:rsidP="00794162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на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погашення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заборгованості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перед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державним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бюджетом, 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саме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: - плати за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надання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позики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сплати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відсотків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та основного боргу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згідно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Договорів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про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субкредитування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№13010-05/91 та №13010-05/92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від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20.11.2014.,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укладеного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між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Міністерством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фінансівУкраїни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Міністерством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регіонального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будівництва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житлово-комунального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господарства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України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Житомирською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міською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радою</w:t>
      </w:r>
      <w:proofErr w:type="gram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Національною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комісією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що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здійснює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державне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регулювання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gram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у</w:t>
      </w:r>
      <w:proofErr w:type="gram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сферах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енергетики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комунальних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послуг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та КП «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Житомирводоканал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» про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використання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позики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що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надається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Україні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Міжнародним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банком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реконструкції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– у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сумі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 xml:space="preserve"> 300 000 000,00 </w:t>
      </w:r>
      <w:proofErr w:type="spellStart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гривень</w:t>
      </w:r>
      <w:proofErr w:type="spellEnd"/>
      <w:r w:rsidRPr="00794162">
        <w:rPr>
          <w:rFonts w:ascii="Times New Roman" w:eastAsia="SimSun" w:hAnsi="Times New Roman"/>
          <w:kern w:val="2"/>
          <w:sz w:val="28"/>
          <w:szCs w:val="28"/>
          <w:lang w:bidi="hi-IN"/>
        </w:rPr>
        <w:t>.</w:t>
      </w:r>
    </w:p>
    <w:p w:rsidR="00BC5CEC" w:rsidRPr="00703065" w:rsidRDefault="00B4469C" w:rsidP="00457FA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lastRenderedPageBreak/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065"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3B7D0A"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794162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94162">
        <w:rPr>
          <w:rFonts w:ascii="Times New Roman" w:hAnsi="Times New Roman"/>
          <w:sz w:val="28"/>
          <w:szCs w:val="28"/>
          <w:lang w:val="uk-UA"/>
        </w:rPr>
        <w:t xml:space="preserve"> рішення, з урахуванням додаткової пропозиції до програми</w:t>
      </w:r>
      <w:r w:rsidR="00E022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2270" w:rsidRPr="00E02270">
        <w:rPr>
          <w:rFonts w:ascii="Times New Roman" w:hAnsi="Times New Roman"/>
          <w:sz w:val="28"/>
          <w:szCs w:val="28"/>
          <w:u w:val="single"/>
          <w:lang w:val="uk-UA"/>
        </w:rPr>
        <w:t>на 2025 рік</w:t>
      </w:r>
      <w:r w:rsidR="00794162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F634E" w:rsidRPr="00BF634E" w:rsidRDefault="00BF634E" w:rsidP="00BF634E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091670" w:rsidRPr="0009167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та затвердження змін до Статуту комунального підприємства «Спеціалізований комбінат комунально-побутового обслуговування» Житомирської міської ради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EA583B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91670"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 w:rsidR="00091670">
        <w:rPr>
          <w:rFonts w:ascii="Times New Roman" w:hAnsi="Times New Roman"/>
          <w:sz w:val="28"/>
          <w:szCs w:val="28"/>
          <w:lang w:val="uk-UA"/>
        </w:rPr>
        <w:t xml:space="preserve"> О.В. </w:t>
      </w:r>
      <w:r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91670" w:rsidRDefault="00091670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091670" w:rsidRPr="0009167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та затвердження змін до Статуту комунального підприємства «</w:t>
      </w:r>
      <w:proofErr w:type="spellStart"/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 Житомирської міської ради</w:t>
      </w:r>
      <w:r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091670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Марцун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2C1ADF" w:rsidRDefault="00EA583B" w:rsidP="00091670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91670" w:rsidRDefault="00091670" w:rsidP="00091670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091670" w:rsidRPr="0009167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Програми житлового господарства та поводження з відходами на території Житомирської міської територіальної громади на 2026-2030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EA583B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1670">
        <w:rPr>
          <w:rFonts w:ascii="Times New Roman" w:hAnsi="Times New Roman"/>
          <w:sz w:val="28"/>
          <w:szCs w:val="28"/>
          <w:lang w:val="uk-UA"/>
        </w:rPr>
        <w:t xml:space="preserve">Гуменюк А.В. </w:t>
      </w:r>
      <w:r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091670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91670" w:rsidRDefault="00091670" w:rsidP="00091670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внесення змін до рішення Житомирської міської ради від 24.09.2014 </w:t>
      </w:r>
      <w:r w:rsid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№754 «Про інвестиційні договори</w:t>
      </w:r>
      <w:r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091670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A583B" w:rsidRDefault="00091670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Гуменюк А.В. </w:t>
      </w:r>
      <w:r w:rsidR="00EA583B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091670" w:rsidRPr="00091670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прийняття в комунальну власність Житомирської міської територіальної громади квартир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091670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Гуменюк А.В. </w:t>
      </w:r>
      <w:r w:rsidR="00EA583B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lastRenderedPageBreak/>
        <w:t>«проти» – 0, «утримались» – 0, «не голосували» – 0)</w:t>
      </w:r>
    </w:p>
    <w:p w:rsidR="00EA583B" w:rsidRDefault="00EA583B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8759F7"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</w:t>
      </w:r>
      <w:r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EA583B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9F7"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980B6E" w:rsidRPr="00506D29" w:rsidRDefault="00980B6E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06D29">
        <w:rPr>
          <w:rFonts w:ascii="Times New Roman" w:hAnsi="Times New Roman"/>
          <w:i/>
          <w:sz w:val="28"/>
          <w:szCs w:val="28"/>
          <w:lang w:val="uk-UA"/>
        </w:rPr>
        <w:t xml:space="preserve">Додаткова пропозиція щодо внесення змін до програми та місцевого бюджету </w:t>
      </w:r>
      <w:r w:rsidRPr="00164347">
        <w:rPr>
          <w:rFonts w:ascii="Times New Roman" w:hAnsi="Times New Roman"/>
          <w:i/>
          <w:sz w:val="28"/>
          <w:szCs w:val="28"/>
          <w:u w:val="single"/>
          <w:lang w:val="uk-UA"/>
        </w:rPr>
        <w:t>на 2025 рік</w:t>
      </w:r>
      <w:r w:rsidRPr="00506D29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980B6E" w:rsidRDefault="00980B6E" w:rsidP="00980B6E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980B6E">
        <w:rPr>
          <w:rFonts w:ascii="Times New Roman" w:hAnsi="Times New Roman"/>
          <w:sz w:val="28"/>
          <w:szCs w:val="28"/>
          <w:lang w:val="uk-UA"/>
        </w:rPr>
        <w:t xml:space="preserve">п.1.1 «Оплата надання транспортних послуг з перевезення пасажирів міським електричним транспортом;  фінансова підтримка на виплату заробітної плати з нарахуваннями, оплата електроенергії» –  </w:t>
      </w:r>
      <w:r w:rsidRPr="00980B6E">
        <w:rPr>
          <w:rFonts w:ascii="Times New Roman" w:hAnsi="Times New Roman"/>
          <w:i/>
          <w:sz w:val="28"/>
          <w:szCs w:val="28"/>
          <w:lang w:val="uk-UA"/>
        </w:rPr>
        <w:t xml:space="preserve">збільшити </w:t>
      </w:r>
      <w:r w:rsidRPr="00980B6E">
        <w:rPr>
          <w:rFonts w:ascii="Times New Roman" w:hAnsi="Times New Roman"/>
          <w:sz w:val="28"/>
          <w:szCs w:val="28"/>
          <w:lang w:val="uk-UA"/>
        </w:rPr>
        <w:t>орієнтовний обсяг фінансування даного заходу на суму 2</w:t>
      </w:r>
      <w:r w:rsidRPr="00980B6E">
        <w:rPr>
          <w:rFonts w:ascii="Times New Roman" w:hAnsi="Times New Roman"/>
          <w:sz w:val="28"/>
          <w:szCs w:val="28"/>
        </w:rPr>
        <w:t> </w:t>
      </w:r>
      <w:r w:rsidRPr="00980B6E">
        <w:rPr>
          <w:rFonts w:ascii="Times New Roman" w:hAnsi="Times New Roman"/>
          <w:sz w:val="28"/>
          <w:szCs w:val="28"/>
          <w:lang w:val="uk-UA"/>
        </w:rPr>
        <w:t xml:space="preserve">394,7 </w:t>
      </w:r>
      <w:proofErr w:type="spellStart"/>
      <w:r w:rsidRPr="00980B6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80B6E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506D29" w:rsidRDefault="00506D29" w:rsidP="00980B6E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06D29" w:rsidRPr="00506D29" w:rsidRDefault="00506D29" w:rsidP="00506D2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506D29">
        <w:rPr>
          <w:rFonts w:ascii="Times New Roman" w:hAnsi="Times New Roman"/>
          <w:i/>
          <w:sz w:val="28"/>
          <w:szCs w:val="28"/>
          <w:lang w:val="uk-UA"/>
        </w:rPr>
        <w:t xml:space="preserve">Пропозиції щодо внесення змін до програми </w:t>
      </w:r>
      <w:r w:rsidRPr="00164347">
        <w:rPr>
          <w:rFonts w:ascii="Times New Roman" w:hAnsi="Times New Roman"/>
          <w:i/>
          <w:sz w:val="28"/>
          <w:szCs w:val="28"/>
          <w:u w:val="single"/>
          <w:lang w:val="uk-UA"/>
        </w:rPr>
        <w:t>на 2026 рік</w:t>
      </w:r>
      <w:r w:rsidRPr="00506D29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506D29" w:rsidRDefault="00506D29" w:rsidP="00506D29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п.1.1</w:t>
      </w:r>
      <w:r w:rsidRPr="00980B6E">
        <w:rPr>
          <w:rFonts w:ascii="Times New Roman" w:hAnsi="Times New Roman"/>
          <w:sz w:val="28"/>
          <w:szCs w:val="28"/>
          <w:lang w:val="uk-UA"/>
        </w:rPr>
        <w:t xml:space="preserve"> «Оплата надання транспортних послуг з перевезення пасажирів міським електричним транспортом;  фінансова підтримка на виплату заробітної плати з нарахуваннями, оплата електроенергії» –</w:t>
      </w:r>
      <w:r w:rsidR="00274DC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визначи</w:t>
      </w:r>
      <w:r w:rsidRPr="00980B6E">
        <w:rPr>
          <w:rFonts w:ascii="Times New Roman" w:hAnsi="Times New Roman"/>
          <w:i/>
          <w:sz w:val="28"/>
          <w:szCs w:val="28"/>
          <w:lang w:val="uk-UA"/>
        </w:rPr>
        <w:t xml:space="preserve">ти </w:t>
      </w:r>
      <w:r w:rsidRPr="00980B6E">
        <w:rPr>
          <w:rFonts w:ascii="Times New Roman" w:hAnsi="Times New Roman"/>
          <w:sz w:val="28"/>
          <w:szCs w:val="28"/>
          <w:lang w:val="uk-UA"/>
        </w:rPr>
        <w:t>орієнтовний обс</w:t>
      </w:r>
      <w:r>
        <w:rPr>
          <w:rFonts w:ascii="Times New Roman" w:hAnsi="Times New Roman"/>
          <w:sz w:val="28"/>
          <w:szCs w:val="28"/>
          <w:lang w:val="uk-UA"/>
        </w:rPr>
        <w:t>яг фінансування даного заходу в сумі</w:t>
      </w:r>
      <w:r w:rsidRPr="00980B6E">
        <w:rPr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52 967,6</w:t>
      </w:r>
      <w:r w:rsidRPr="00980B6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980B6E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980B6E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506D29" w:rsidRPr="00274DC8" w:rsidRDefault="00274DC8" w:rsidP="00980B6E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п.2.22 «Утримання служби контролю, здійснення диспетчеризації, обслуговування інформаційних табло та графіків руху громадського транспорту»</w:t>
      </w:r>
      <w:r w:rsidRPr="00274DC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80B6E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визначи</w:t>
      </w:r>
      <w:r w:rsidRPr="00980B6E">
        <w:rPr>
          <w:rFonts w:ascii="Times New Roman" w:hAnsi="Times New Roman"/>
          <w:i/>
          <w:sz w:val="28"/>
          <w:szCs w:val="28"/>
          <w:lang w:val="uk-UA"/>
        </w:rPr>
        <w:t xml:space="preserve">ти </w:t>
      </w:r>
      <w:r w:rsidRPr="00980B6E">
        <w:rPr>
          <w:rFonts w:ascii="Times New Roman" w:hAnsi="Times New Roman"/>
          <w:sz w:val="28"/>
          <w:szCs w:val="28"/>
          <w:lang w:val="uk-UA"/>
        </w:rPr>
        <w:t>орієнтовний обс</w:t>
      </w:r>
      <w:r>
        <w:rPr>
          <w:rFonts w:ascii="Times New Roman" w:hAnsi="Times New Roman"/>
          <w:sz w:val="28"/>
          <w:szCs w:val="28"/>
          <w:lang w:val="uk-UA"/>
        </w:rPr>
        <w:t xml:space="preserve">яг фінансування даного заходу в сумі 7 193,9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Pr="00703065" w:rsidRDefault="00EA583B" w:rsidP="00980B6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643AFD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643AFD">
        <w:rPr>
          <w:rFonts w:ascii="Times New Roman" w:hAnsi="Times New Roman"/>
          <w:sz w:val="28"/>
          <w:szCs w:val="28"/>
          <w:lang w:val="uk-UA"/>
        </w:rPr>
        <w:t xml:space="preserve"> рішення, з урахуванням додаткової пропозиції щодо внесення змін до програми.</w:t>
      </w:r>
    </w:p>
    <w:p w:rsidR="00EA583B" w:rsidRPr="00703065" w:rsidRDefault="00EA583B" w:rsidP="00980B6E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980B6E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4B002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8759F7" w:rsidRPr="008759F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759F7"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Програми організації безпеки дорожнього руху в Житомирській міській територіальній громаді на 2025-2029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8759F7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Єрмаков М.М. </w:t>
      </w:r>
      <w:r w:rsidR="00EA583B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622AF2" w:rsidRPr="00622AF2" w:rsidRDefault="00622AF2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622AF2">
        <w:rPr>
          <w:rFonts w:ascii="Times New Roman" w:hAnsi="Times New Roman"/>
          <w:i/>
          <w:sz w:val="28"/>
          <w:szCs w:val="28"/>
          <w:lang w:val="uk-UA"/>
        </w:rPr>
        <w:t xml:space="preserve">Пропозиції щодо внесення змін до програми </w:t>
      </w:r>
      <w:r w:rsidRPr="00622AF2">
        <w:rPr>
          <w:rFonts w:ascii="Times New Roman" w:hAnsi="Times New Roman"/>
          <w:i/>
          <w:sz w:val="28"/>
          <w:szCs w:val="28"/>
          <w:u w:val="single"/>
          <w:lang w:val="uk-UA"/>
        </w:rPr>
        <w:t>на 2026 рік</w:t>
      </w:r>
      <w:r w:rsidRPr="00622AF2">
        <w:rPr>
          <w:rFonts w:ascii="Times New Roman" w:hAnsi="Times New Roman"/>
          <w:i/>
          <w:sz w:val="28"/>
          <w:szCs w:val="28"/>
          <w:lang w:val="uk-UA"/>
        </w:rPr>
        <w:t>:</w:t>
      </w:r>
    </w:p>
    <w:p w:rsidR="00622AF2" w:rsidRDefault="00622AF2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685A6F">
        <w:rPr>
          <w:rFonts w:ascii="Times New Roman" w:hAnsi="Times New Roman"/>
          <w:sz w:val="28"/>
          <w:szCs w:val="28"/>
          <w:lang w:val="uk-UA"/>
        </w:rPr>
        <w:t>п.1.3. «Забезпечення оплати спожитої електроенергії на світлофорних об’єктах та приладами фіксації адміністративних правопорушень у сфері забезпечення безпеки дорожнього руху</w:t>
      </w:r>
      <w:r w:rsidR="00685A6F" w:rsidRPr="00685A6F">
        <w:rPr>
          <w:rFonts w:ascii="Times New Roman" w:hAnsi="Times New Roman"/>
          <w:sz w:val="28"/>
          <w:szCs w:val="28"/>
          <w:lang w:val="uk-UA"/>
        </w:rPr>
        <w:t xml:space="preserve"> в автоматичному режимі»</w:t>
      </w:r>
      <w:r w:rsidR="00685A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85A6F"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 w:rsidR="00685A6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685A6F" w:rsidRPr="00685A6F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 w:rsidR="00685A6F"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в сумі 2 056,00 </w:t>
      </w:r>
      <w:proofErr w:type="spellStart"/>
      <w:r w:rsidR="00685A6F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685A6F">
        <w:rPr>
          <w:rFonts w:ascii="Times New Roman" w:hAnsi="Times New Roman"/>
          <w:sz w:val="28"/>
          <w:szCs w:val="28"/>
          <w:lang w:val="uk-UA"/>
        </w:rPr>
        <w:t>.</w:t>
      </w:r>
    </w:p>
    <w:p w:rsidR="00685A6F" w:rsidRDefault="00685A6F" w:rsidP="00685A6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п.1.4. «Забезпечення оплати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інтернет-зв’язку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для приладів фіксації адміністративних правопорушень у сфері забезпечення безпеки дорожнього руху в автоматичному режимі»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доповни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 xml:space="preserve">ти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програму даним заходом та 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 сумі 87,60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85A6F" w:rsidRDefault="00685A6F" w:rsidP="00685A6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п.1.10. «Поточний ремонт вулиць та доріг, (в т.ч. за бюджетні кошти для забезпечення потреб виборчого округу м.Житомира)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в сумі 63 897,00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685A6F" w:rsidRDefault="00685A6F" w:rsidP="00685A6F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п.2.2. «Створення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безбар’єрних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маршрутів «Рух без бар’єрів» </w:t>
      </w:r>
      <w:r w:rsidR="007235B6"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 w:rsidR="007235B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uk-UA"/>
        </w:rPr>
        <w:t>доповни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 xml:space="preserve">ти </w:t>
      </w:r>
      <w:r>
        <w:rPr>
          <w:rFonts w:ascii="Times New Roman" w:hAnsi="Times New Roman"/>
          <w:sz w:val="28"/>
          <w:szCs w:val="28"/>
          <w:lang w:val="uk-UA"/>
        </w:rPr>
        <w:t xml:space="preserve">програму даним заходом та </w:t>
      </w:r>
      <w:r w:rsidRPr="00685A6F">
        <w:rPr>
          <w:rFonts w:ascii="Times New Roman" w:hAnsi="Times New Roman"/>
          <w:i/>
          <w:sz w:val="28"/>
          <w:szCs w:val="28"/>
          <w:lang w:val="uk-UA"/>
        </w:rPr>
        <w:t>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орієнтовний обсяг фінансування в сумі 5 000,00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7235B6" w:rsidRDefault="00052A51" w:rsidP="007235B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п.2.3. </w:t>
      </w:r>
      <w:r w:rsidR="007235B6">
        <w:rPr>
          <w:rFonts w:ascii="Times New Roman" w:hAnsi="Times New Roman"/>
          <w:sz w:val="28"/>
          <w:szCs w:val="28"/>
          <w:lang w:val="uk-UA"/>
        </w:rPr>
        <w:t>«Будівництво світлофорного об’єкту, в т.ч. виготовлення/коригування ПКД та проведення експертизи»</w:t>
      </w:r>
      <w:r w:rsidR="007235B6" w:rsidRPr="007235B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235B6"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 w:rsidR="007235B6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7235B6" w:rsidRPr="00685A6F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 w:rsidR="007235B6"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в сумі 2 258,88 </w:t>
      </w:r>
      <w:proofErr w:type="spellStart"/>
      <w:r w:rsidR="007235B6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7235B6">
        <w:rPr>
          <w:rFonts w:ascii="Times New Roman" w:hAnsi="Times New Roman"/>
          <w:sz w:val="28"/>
          <w:szCs w:val="28"/>
          <w:lang w:val="uk-UA"/>
        </w:rPr>
        <w:t>.</w:t>
      </w:r>
    </w:p>
    <w:p w:rsidR="00685A6F" w:rsidRDefault="007235B6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п.3.1. </w:t>
      </w:r>
      <w:r w:rsidR="002C3EDF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 xml:space="preserve">Виготовлення/коригування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052A5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схем організації дорожнього руху, в т.ч.: Івана Мазепи, Східна,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Шевсенка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Бориса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Тена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Гоголівська, Домбровського, Івана Сльоти, Мала Бердичівська, Дмитра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Донцова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В.Косенка, Університетська,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Селецька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Промислова, Корольова,  Івана Гонти, Короленка, Соснова, шосе Київське</w:t>
      </w:r>
      <w:r w:rsidR="002C3EDF">
        <w:rPr>
          <w:rFonts w:ascii="Times New Roman" w:hAnsi="Times New Roman"/>
          <w:sz w:val="28"/>
          <w:szCs w:val="28"/>
          <w:lang w:val="uk-UA"/>
        </w:rPr>
        <w:t xml:space="preserve">, Князів Острозьких, </w:t>
      </w:r>
      <w:proofErr w:type="spellStart"/>
      <w:r w:rsidR="002C3EDF">
        <w:rPr>
          <w:rFonts w:ascii="Times New Roman" w:hAnsi="Times New Roman"/>
          <w:sz w:val="28"/>
          <w:szCs w:val="28"/>
          <w:lang w:val="uk-UA"/>
        </w:rPr>
        <w:t>Дмитрівська</w:t>
      </w:r>
      <w:proofErr w:type="spellEnd"/>
      <w:r w:rsidR="002C3EDF">
        <w:rPr>
          <w:rFonts w:ascii="Times New Roman" w:hAnsi="Times New Roman"/>
          <w:sz w:val="28"/>
          <w:szCs w:val="28"/>
          <w:lang w:val="uk-UA"/>
        </w:rPr>
        <w:t xml:space="preserve">, Героїв </w:t>
      </w:r>
      <w:proofErr w:type="spellStart"/>
      <w:r w:rsidR="002C3EDF">
        <w:rPr>
          <w:rFonts w:ascii="Times New Roman" w:hAnsi="Times New Roman"/>
          <w:sz w:val="28"/>
          <w:szCs w:val="28"/>
          <w:lang w:val="uk-UA"/>
        </w:rPr>
        <w:t>Крут</w:t>
      </w:r>
      <w:proofErr w:type="spellEnd"/>
      <w:r w:rsidR="002C3EDF">
        <w:rPr>
          <w:rFonts w:ascii="Times New Roman" w:hAnsi="Times New Roman"/>
          <w:sz w:val="28"/>
          <w:szCs w:val="28"/>
          <w:lang w:val="uk-UA"/>
        </w:rPr>
        <w:t xml:space="preserve">, Довженка, Ю.Вороного, </w:t>
      </w:r>
      <w:proofErr w:type="spellStart"/>
      <w:r w:rsidR="002C3EDF">
        <w:rPr>
          <w:rFonts w:ascii="Times New Roman" w:hAnsi="Times New Roman"/>
          <w:sz w:val="28"/>
          <w:szCs w:val="28"/>
          <w:lang w:val="uk-UA"/>
        </w:rPr>
        <w:t>м-н</w:t>
      </w:r>
      <w:proofErr w:type="spellEnd"/>
      <w:r w:rsidR="002C3EDF">
        <w:rPr>
          <w:rFonts w:ascii="Times New Roman" w:hAnsi="Times New Roman"/>
          <w:sz w:val="28"/>
          <w:szCs w:val="28"/>
          <w:lang w:val="uk-UA"/>
        </w:rPr>
        <w:t xml:space="preserve"> Перемоги, проспект Незалежності, Хлібна, Небесної Сотні, проспект Миру, Троянівська, Вокзальна, Героїв Базару, Св. </w:t>
      </w:r>
      <w:proofErr w:type="spellStart"/>
      <w:r w:rsidR="002C3EDF">
        <w:rPr>
          <w:rFonts w:ascii="Times New Roman" w:hAnsi="Times New Roman"/>
          <w:sz w:val="28"/>
          <w:szCs w:val="28"/>
          <w:lang w:val="uk-UA"/>
        </w:rPr>
        <w:t>Йоана</w:t>
      </w:r>
      <w:proofErr w:type="spellEnd"/>
      <w:r w:rsidR="002C3EDF">
        <w:rPr>
          <w:rFonts w:ascii="Times New Roman" w:hAnsi="Times New Roman"/>
          <w:sz w:val="28"/>
          <w:szCs w:val="28"/>
          <w:lang w:val="uk-UA"/>
        </w:rPr>
        <w:t xml:space="preserve"> Павла </w:t>
      </w:r>
      <w:r w:rsidR="002C3EDF">
        <w:rPr>
          <w:rFonts w:ascii="Times New Roman" w:hAnsi="Times New Roman"/>
          <w:sz w:val="28"/>
          <w:szCs w:val="28"/>
          <w:lang w:val="en-US"/>
        </w:rPr>
        <w:t>II</w:t>
      </w:r>
      <w:r w:rsidR="002C3EDF">
        <w:rPr>
          <w:rFonts w:ascii="Times New Roman" w:hAnsi="Times New Roman"/>
          <w:sz w:val="28"/>
          <w:szCs w:val="28"/>
          <w:lang w:val="uk-UA"/>
        </w:rPr>
        <w:t xml:space="preserve">, Параджанова, Велика Бердичівська, Київська, вул. Перемоги, Михайла Грушевського, Покровська, Рильського, Кафедральна та інші» </w:t>
      </w:r>
      <w:r w:rsidR="002C3EDF" w:rsidRPr="00703065">
        <w:rPr>
          <w:rFonts w:ascii="Times New Roman" w:hAnsi="Times New Roman"/>
          <w:i/>
          <w:sz w:val="28"/>
          <w:szCs w:val="28"/>
          <w:lang w:val="uk-UA"/>
        </w:rPr>
        <w:t>–</w:t>
      </w:r>
      <w:r w:rsidR="002C3EDF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2C3EDF" w:rsidRPr="00685A6F">
        <w:rPr>
          <w:rFonts w:ascii="Times New Roman" w:hAnsi="Times New Roman"/>
          <w:i/>
          <w:sz w:val="28"/>
          <w:szCs w:val="28"/>
          <w:lang w:val="uk-UA"/>
        </w:rPr>
        <w:t xml:space="preserve">визначити </w:t>
      </w:r>
      <w:r w:rsidR="002C3EDF">
        <w:rPr>
          <w:rFonts w:ascii="Times New Roman" w:hAnsi="Times New Roman"/>
          <w:sz w:val="28"/>
          <w:szCs w:val="28"/>
          <w:lang w:val="uk-UA"/>
        </w:rPr>
        <w:t xml:space="preserve">орієнтовний обсяг фінансування даного заходу в сумі 488,70 </w:t>
      </w:r>
      <w:proofErr w:type="spellStart"/>
      <w:r w:rsidR="002C3EDF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2C3EDF">
        <w:rPr>
          <w:rFonts w:ascii="Times New Roman" w:hAnsi="Times New Roman"/>
          <w:sz w:val="28"/>
          <w:szCs w:val="28"/>
          <w:lang w:val="uk-UA"/>
        </w:rPr>
        <w:t>.</w:t>
      </w:r>
    </w:p>
    <w:p w:rsidR="00F8353F" w:rsidRPr="00685A6F" w:rsidRDefault="00A66702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Шевчук О.С. та Єрмаков М.М. проінформували про пропозиції</w:t>
      </w:r>
      <w:r w:rsidR="00501BF8" w:rsidRPr="00501B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BF8">
        <w:rPr>
          <w:rFonts w:ascii="Times New Roman" w:hAnsi="Times New Roman"/>
          <w:sz w:val="28"/>
          <w:szCs w:val="28"/>
          <w:lang w:val="uk-UA"/>
        </w:rPr>
        <w:t>управління транспорту і зв’язку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щодо внесення змін до бюджету Житомирської міської територіальної громади на 2026 рік.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 w:rsidR="002C3EDF">
        <w:rPr>
          <w:rFonts w:ascii="Times New Roman" w:hAnsi="Times New Roman"/>
          <w:sz w:val="28"/>
          <w:szCs w:val="28"/>
          <w:lang w:val="uk-UA"/>
        </w:rPr>
        <w:t>зазначені пропозиції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8759F7" w:rsidRPr="008759F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8759F7"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продовження дії Програми національного спротиву Житомирської міської територіальної громади на 2022-2025 роки на 2026 рік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8759F7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М.В. </w:t>
      </w:r>
      <w:r w:rsidR="00EA583B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8759F7"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Програми Житомирської міської територіальної громади «Безпечне місто» на 2026-2028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164BDD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М.В.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164BDD" w:rsidRPr="00164BDD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164BDD" w:rsidRPr="00164B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2026-2028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6950E7" w:rsidRDefault="00164BDD" w:rsidP="006950E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Дідківський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М.В. </w:t>
      </w:r>
      <w:r w:rsidR="00EA583B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6950E7" w:rsidRPr="005E13BF" w:rsidRDefault="00EA583B" w:rsidP="006950E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FA267A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FA267A">
        <w:rPr>
          <w:rFonts w:ascii="Times New Roman" w:hAnsi="Times New Roman"/>
          <w:sz w:val="28"/>
          <w:szCs w:val="28"/>
          <w:lang w:val="uk-UA"/>
        </w:rPr>
        <w:t xml:space="preserve"> рішення та </w:t>
      </w:r>
      <w:r w:rsidR="00FA267A" w:rsidRPr="005E13BF">
        <w:rPr>
          <w:rFonts w:ascii="Times New Roman" w:hAnsi="Times New Roman"/>
          <w:b/>
          <w:sz w:val="28"/>
          <w:szCs w:val="28"/>
          <w:lang w:val="uk-UA"/>
        </w:rPr>
        <w:t>рекомендувати</w:t>
      </w:r>
    </w:p>
    <w:p w:rsidR="006950E7" w:rsidRPr="006950E7" w:rsidRDefault="006950E7" w:rsidP="006950E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 w:rsidRPr="006950E7">
        <w:rPr>
          <w:rFonts w:ascii="Times New Roman" w:hAnsi="Times New Roman"/>
          <w:sz w:val="28"/>
          <w:szCs w:val="28"/>
          <w:lang w:val="uk-UA"/>
        </w:rPr>
        <w:t xml:space="preserve">1) передбачити у бюджеті Житомирської міської територіальної громади </w:t>
      </w:r>
      <w:r w:rsidRPr="007E7C0B">
        <w:rPr>
          <w:rFonts w:ascii="Times New Roman" w:hAnsi="Times New Roman"/>
          <w:sz w:val="28"/>
          <w:szCs w:val="28"/>
          <w:u w:val="single"/>
          <w:lang w:val="uk-UA"/>
        </w:rPr>
        <w:t>на 2026 рік</w:t>
      </w:r>
      <w:r w:rsidRPr="006950E7">
        <w:rPr>
          <w:rFonts w:ascii="Times New Roman" w:hAnsi="Times New Roman"/>
          <w:sz w:val="28"/>
          <w:szCs w:val="28"/>
          <w:lang w:val="uk-UA"/>
        </w:rPr>
        <w:t xml:space="preserve"> кошти в сумі 12</w:t>
      </w:r>
      <w:r w:rsidRPr="006950E7">
        <w:rPr>
          <w:rFonts w:ascii="Times New Roman" w:hAnsi="Times New Roman"/>
          <w:sz w:val="28"/>
          <w:szCs w:val="28"/>
        </w:rPr>
        <w:t> </w:t>
      </w:r>
      <w:r w:rsidRPr="006950E7">
        <w:rPr>
          <w:rFonts w:ascii="Times New Roman" w:hAnsi="Times New Roman"/>
          <w:sz w:val="28"/>
          <w:szCs w:val="28"/>
          <w:lang w:val="uk-UA"/>
        </w:rPr>
        <w:t xml:space="preserve">000,00 </w:t>
      </w:r>
      <w:proofErr w:type="spellStart"/>
      <w:r w:rsidRPr="006950E7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6950E7">
        <w:rPr>
          <w:rFonts w:ascii="Times New Roman" w:hAnsi="Times New Roman"/>
          <w:sz w:val="28"/>
          <w:szCs w:val="28"/>
          <w:lang w:val="uk-UA"/>
        </w:rPr>
        <w:t xml:space="preserve">. на виконання заходу п. 4.2 «Нове будівництво місцевої системи централізованого оповіщення (МАСЦО) Житомирської міської територіальної громади»; </w:t>
      </w:r>
    </w:p>
    <w:p w:rsidR="006950E7" w:rsidRPr="006950E7" w:rsidRDefault="006950E7" w:rsidP="006950E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color w:val="C0504D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2) </w:t>
      </w:r>
      <w:r w:rsidRPr="008D045F">
        <w:rPr>
          <w:rFonts w:ascii="Times New Roman" w:hAnsi="Times New Roman"/>
          <w:sz w:val="28"/>
          <w:szCs w:val="28"/>
          <w:lang w:val="uk-UA"/>
        </w:rPr>
        <w:t xml:space="preserve">департаменту бюджету та фінансів </w:t>
      </w:r>
      <w:r w:rsidR="008D045F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Pr="008D045F">
        <w:rPr>
          <w:rFonts w:ascii="Times New Roman" w:hAnsi="Times New Roman"/>
          <w:sz w:val="28"/>
          <w:szCs w:val="28"/>
          <w:lang w:val="uk-UA"/>
        </w:rPr>
        <w:t xml:space="preserve">розглянути плановий розрахунок управління надзвичайних ситуацій та цивільного захисту населення </w:t>
      </w:r>
      <w:r w:rsidR="008D045F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 w:rsidRPr="008D045F">
        <w:rPr>
          <w:rFonts w:ascii="Times New Roman" w:hAnsi="Times New Roman"/>
          <w:sz w:val="28"/>
          <w:szCs w:val="28"/>
          <w:lang w:val="uk-UA"/>
        </w:rPr>
        <w:t>щодо оплати праці працівників на воді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A583B" w:rsidRPr="006950E7" w:rsidRDefault="006950E7" w:rsidP="006950E7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color w:val="C0504D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3) </w:t>
      </w:r>
      <w:r w:rsidRPr="006950E7">
        <w:rPr>
          <w:rFonts w:ascii="Times New Roman" w:hAnsi="Times New Roman"/>
          <w:sz w:val="28"/>
          <w:szCs w:val="28"/>
          <w:lang w:val="uk-UA"/>
        </w:rPr>
        <w:t>управлінню надзвичайних ситуацій та цивільного захисту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6950E7">
        <w:rPr>
          <w:rFonts w:ascii="Times New Roman" w:hAnsi="Times New Roman"/>
          <w:sz w:val="28"/>
          <w:szCs w:val="28"/>
          <w:lang w:val="uk-UA"/>
        </w:rPr>
        <w:t xml:space="preserve"> надати інформацію щодо рівня оплати праці працівників на воді у порівнянні з відповідними показниками Житомирської обласної військової адміністрації.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164BDD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164B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64BDD" w:rsidRPr="00164B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при Житомирській міській раді</w:t>
      </w:r>
      <w:r w:rsidRPr="00164BD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164BDD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A583B" w:rsidRDefault="00164BDD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Забігайло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А.О.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 w:rsidRPr="00495E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затвердження ціни продажу нежитлового приміщення за адресою: м.Житомир, вул. </w:t>
      </w:r>
      <w:proofErr w:type="spellStart"/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Старовільська</w:t>
      </w:r>
      <w:proofErr w:type="spellEnd"/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 20а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495EB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Кравчук О.Б.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5061E" w:rsidRDefault="0085061E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85061E" w:rsidRPr="000F527B" w:rsidRDefault="0085061E" w:rsidP="0085061E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Pr="008759F7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Pr="008759F7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Екологічної стратегії Житомирської міської об’єднаної територіальної громади до 2050 року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85061E" w:rsidRPr="008759F7" w:rsidRDefault="0085061E" w:rsidP="0085061E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Мурашевська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П.В. доповіла по суті питання.</w:t>
      </w:r>
    </w:p>
    <w:p w:rsidR="0085061E" w:rsidRPr="00703065" w:rsidRDefault="0085061E" w:rsidP="0085061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85061E" w:rsidRPr="00703065" w:rsidRDefault="0085061E" w:rsidP="0085061E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85061E" w:rsidRDefault="0085061E" w:rsidP="0085061E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lastRenderedPageBreak/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495EBC" w:rsidRDefault="00EA583B" w:rsidP="000E0C28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 w:rsidRPr="00495EB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затвердження міської цільової програми «Впровадження стратегічних ініціатив Житомирської міської територіальної громади на 2026-2030 роки». </w:t>
      </w:r>
    </w:p>
    <w:p w:rsidR="00EA583B" w:rsidRDefault="003D392D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Пахолюк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Б.Б. доповів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Муніципального енергетичного плану Житомирської міської територіальної громади на період до 2030 року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495EB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міської цільової Програми реалізації енергетичної політики та кліматичних дій в Житомирській міській територіальній громаді на 2026-2030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495EB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затвердження Стратегії  розвитку Житомирської міської територіальної громади на 2025-2027 роки та Плану заходів на 2025-2027 роки з реалізації Стратегії  розвитку Житомирської міської територіальної громади на 2025-2027 роки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495EB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495EBC" w:rsidRDefault="00EA583B" w:rsidP="00495EBC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Програму соціально-економічного і культурного розвитку Житомирської міської територіальної громади на 2026 рік</w:t>
      </w:r>
      <w:r w:rsid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495EBC" w:rsidRPr="00495EB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. </w:t>
      </w:r>
    </w:p>
    <w:p w:rsidR="00EA583B" w:rsidRDefault="00495EB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Сичова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В.М.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75102A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75102A" w:rsidRPr="000F527B" w:rsidRDefault="0075102A" w:rsidP="0075102A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lastRenderedPageBreak/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P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міської цільової програми «Ефективна влада. Конкурентне місто» Житомирської об’єднаної міської територіальної громади на 2021-2025 роки та продовження терміну її дії на 2026 рік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75102A" w:rsidRDefault="0075102A" w:rsidP="0075102A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Ахмедова О.В. доповіла по суті питання.</w:t>
      </w:r>
    </w:p>
    <w:p w:rsidR="0075102A" w:rsidRPr="00703065" w:rsidRDefault="0075102A" w:rsidP="0075102A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75102A" w:rsidRPr="00703065" w:rsidRDefault="0075102A" w:rsidP="0075102A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75102A" w:rsidRDefault="0075102A" w:rsidP="0075102A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2F3718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2F3718" w:rsidRPr="002F3718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2F3718" w:rsidRPr="002F37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</w:t>
      </w:r>
      <w:r w:rsidRPr="002F3718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2F371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A583B" w:rsidRDefault="002F3718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Глазунов В.В.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доповів по суті питання.</w:t>
      </w:r>
    </w:p>
    <w:p w:rsidR="00737479" w:rsidRPr="00737479" w:rsidRDefault="00737479" w:rsidP="00737479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Додатково озвучено пропозицію при </w:t>
      </w:r>
      <w:r w:rsidRPr="005D5E3E">
        <w:rPr>
          <w:rFonts w:ascii="Times New Roman" w:hAnsi="Times New Roman"/>
          <w:sz w:val="28"/>
          <w:szCs w:val="28"/>
          <w:lang w:val="uk-UA"/>
        </w:rPr>
        <w:t xml:space="preserve">формуванні </w:t>
      </w:r>
      <w:r w:rsidR="00C91B3D">
        <w:rPr>
          <w:rFonts w:ascii="Times New Roman" w:hAnsi="Times New Roman"/>
          <w:sz w:val="28"/>
          <w:szCs w:val="28"/>
          <w:lang w:val="uk-UA"/>
        </w:rPr>
        <w:t xml:space="preserve">місцевого </w:t>
      </w:r>
      <w:r w:rsidRPr="005D5E3E">
        <w:rPr>
          <w:rFonts w:ascii="Times New Roman" w:hAnsi="Times New Roman"/>
          <w:sz w:val="28"/>
          <w:szCs w:val="28"/>
          <w:lang w:val="uk-UA"/>
        </w:rPr>
        <w:t>бюджету на 2026 рік врахуват</w:t>
      </w:r>
      <w:r w:rsidR="008F51B1">
        <w:rPr>
          <w:rFonts w:ascii="Times New Roman" w:hAnsi="Times New Roman"/>
          <w:sz w:val="28"/>
          <w:szCs w:val="28"/>
          <w:lang w:val="uk-UA"/>
        </w:rPr>
        <w:t>и перехідні об’єкти 2025 року управління</w:t>
      </w:r>
      <w:r w:rsidRPr="005D5E3E">
        <w:rPr>
          <w:rFonts w:ascii="Times New Roman" w:hAnsi="Times New Roman"/>
          <w:sz w:val="28"/>
          <w:szCs w:val="28"/>
          <w:lang w:val="uk-UA"/>
        </w:rPr>
        <w:t xml:space="preserve"> капітального будівництва міської ради, що додаються та передбачити відпо</w:t>
      </w:r>
      <w:r>
        <w:rPr>
          <w:rFonts w:ascii="Times New Roman" w:hAnsi="Times New Roman"/>
          <w:sz w:val="28"/>
          <w:szCs w:val="28"/>
          <w:lang w:val="uk-UA"/>
        </w:rPr>
        <w:t>відні видатки для їх реалізації.</w:t>
      </w:r>
    </w:p>
    <w:p w:rsidR="00EA583B" w:rsidRPr="00703065" w:rsidRDefault="00EA583B" w:rsidP="00737479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="005D5E3E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5D5E3E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737479">
        <w:rPr>
          <w:rFonts w:ascii="Times New Roman" w:hAnsi="Times New Roman"/>
          <w:sz w:val="28"/>
          <w:szCs w:val="28"/>
          <w:lang w:val="uk-UA"/>
        </w:rPr>
        <w:t xml:space="preserve">, з урахуванням </w:t>
      </w:r>
      <w:r w:rsidR="00E32F1E">
        <w:rPr>
          <w:rFonts w:ascii="Times New Roman" w:hAnsi="Times New Roman"/>
          <w:sz w:val="28"/>
          <w:szCs w:val="28"/>
          <w:lang w:val="uk-UA"/>
        </w:rPr>
        <w:t>пропо</w:t>
      </w:r>
      <w:r w:rsidR="00BC7987">
        <w:rPr>
          <w:rFonts w:ascii="Times New Roman" w:hAnsi="Times New Roman"/>
          <w:sz w:val="28"/>
          <w:szCs w:val="28"/>
          <w:lang w:val="uk-UA"/>
        </w:rPr>
        <w:t>зицій</w:t>
      </w:r>
      <w:r w:rsidR="00E32F1E">
        <w:rPr>
          <w:rFonts w:ascii="Times New Roman" w:hAnsi="Times New Roman"/>
          <w:sz w:val="28"/>
          <w:szCs w:val="28"/>
          <w:lang w:val="uk-UA"/>
        </w:rPr>
        <w:t xml:space="preserve"> до бюджету </w:t>
      </w:r>
      <w:r w:rsidR="00BC7987">
        <w:rPr>
          <w:rFonts w:ascii="Times New Roman" w:hAnsi="Times New Roman"/>
          <w:sz w:val="28"/>
          <w:szCs w:val="28"/>
          <w:lang w:val="uk-UA"/>
        </w:rPr>
        <w:t xml:space="preserve">Житомирської міської територіальної громади </w:t>
      </w:r>
      <w:r w:rsidR="00E32F1E" w:rsidRPr="002E73E0">
        <w:rPr>
          <w:rFonts w:ascii="Times New Roman" w:hAnsi="Times New Roman"/>
          <w:sz w:val="28"/>
          <w:szCs w:val="28"/>
          <w:u w:val="single"/>
          <w:lang w:val="uk-UA"/>
        </w:rPr>
        <w:t>на 2026 рік</w:t>
      </w:r>
      <w:r w:rsidR="00BC7987">
        <w:rPr>
          <w:rFonts w:ascii="Times New Roman" w:hAnsi="Times New Roman"/>
          <w:sz w:val="28"/>
          <w:szCs w:val="28"/>
          <w:lang w:val="uk-UA"/>
        </w:rPr>
        <w:t xml:space="preserve"> управління капітального будівництва міської ради.</w:t>
      </w:r>
    </w:p>
    <w:p w:rsidR="00EA583B" w:rsidRPr="00703065" w:rsidRDefault="00EA583B" w:rsidP="00737479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737479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737479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0F527B" w:rsidRDefault="00EA583B" w:rsidP="00EA583B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575C1C" w:rsidRP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внесення змін та доповнень до рішення міської ради від 30.05.13 №545 «Про затвердження Положення та Регламенту Центру надання адміністративних послуг Житомирської міської ради</w:t>
      </w:r>
      <w:r w:rsidRP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703065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Default="00575C1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Красовська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EA583B" w:rsidRPr="00575C1C" w:rsidRDefault="00EA583B" w:rsidP="00575C1C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575C1C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75C1C" w:rsidRP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план роботи Житомирської міської ради на 2026 рік</w:t>
      </w:r>
      <w:r w:rsidRPr="00575C1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575C1C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A583B" w:rsidRDefault="00575C1C" w:rsidP="00EA583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Острогляд Ю.В. </w:t>
      </w:r>
      <w:r w:rsidR="003111CE">
        <w:rPr>
          <w:rFonts w:ascii="Times New Roman" w:hAnsi="Times New Roman"/>
          <w:sz w:val="28"/>
          <w:szCs w:val="28"/>
          <w:lang w:val="uk-UA"/>
        </w:rPr>
        <w:t>доповіла</w:t>
      </w:r>
      <w:r w:rsidR="00EA583B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703065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EA583B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936DE2" w:rsidRDefault="00EA583B" w:rsidP="00936DE2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70306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рішення </w:t>
      </w:r>
      <w:r w:rsidRPr="0070306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«Про</w:t>
      </w:r>
      <w:r w:rsidR="003111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3111CE" w:rsidRPr="003111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бюджет Житомирської міської територіальної громади на 2026 рік</w:t>
      </w:r>
      <w:r w:rsidRPr="003111C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Pr="003111CE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EA583B" w:rsidRPr="00936DE2" w:rsidRDefault="003111CE" w:rsidP="00936DE2">
      <w:pPr>
        <w:tabs>
          <w:tab w:val="left" w:pos="284"/>
          <w:tab w:val="left" w:pos="426"/>
        </w:tabs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936DE2">
        <w:rPr>
          <w:rFonts w:ascii="Times New Roman" w:hAnsi="Times New Roman"/>
          <w:sz w:val="28"/>
          <w:szCs w:val="28"/>
          <w:lang w:val="uk-UA"/>
        </w:rPr>
        <w:lastRenderedPageBreak/>
        <w:t>Прохорчук</w:t>
      </w:r>
      <w:proofErr w:type="spellEnd"/>
      <w:r w:rsidRPr="00936DE2">
        <w:rPr>
          <w:rFonts w:ascii="Times New Roman" w:hAnsi="Times New Roman"/>
          <w:sz w:val="28"/>
          <w:szCs w:val="28"/>
          <w:lang w:val="uk-UA"/>
        </w:rPr>
        <w:t xml:space="preserve"> Д.А. доповіла</w:t>
      </w:r>
      <w:r w:rsidR="00EA583B" w:rsidRPr="00936DE2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EA583B" w:rsidRPr="00EC6D9B" w:rsidRDefault="00EA583B" w:rsidP="00EA583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065">
        <w:rPr>
          <w:rFonts w:ascii="Times New Roman" w:hAnsi="Times New Roman"/>
          <w:sz w:val="28"/>
          <w:szCs w:val="28"/>
          <w:lang w:val="uk-UA"/>
        </w:rPr>
        <w:t xml:space="preserve">підтримати </w:t>
      </w:r>
      <w:r>
        <w:rPr>
          <w:rFonts w:ascii="Times New Roman" w:hAnsi="Times New Roman"/>
          <w:sz w:val="28"/>
          <w:szCs w:val="28"/>
          <w:lang w:val="uk-UA"/>
        </w:rPr>
        <w:t xml:space="preserve">вказаний </w:t>
      </w:r>
      <w:proofErr w:type="spellStart"/>
      <w:r w:rsidRPr="0070306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703065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EC6D9B">
        <w:rPr>
          <w:rFonts w:ascii="Times New Roman" w:hAnsi="Times New Roman"/>
          <w:sz w:val="28"/>
          <w:szCs w:val="28"/>
          <w:lang w:val="uk-UA"/>
        </w:rPr>
        <w:t>, з урахуванням</w:t>
      </w:r>
      <w:r w:rsidR="00EC6D9B" w:rsidRPr="00EC6D9B">
        <w:rPr>
          <w:b/>
          <w:sz w:val="28"/>
          <w:szCs w:val="28"/>
          <w:lang w:val="uk-UA"/>
        </w:rPr>
        <w:t xml:space="preserve"> </w:t>
      </w:r>
      <w:r w:rsidR="001055D6" w:rsidRPr="001055D6">
        <w:rPr>
          <w:rFonts w:ascii="Times New Roman" w:hAnsi="Times New Roman"/>
          <w:sz w:val="28"/>
          <w:szCs w:val="28"/>
          <w:lang w:val="uk-UA"/>
        </w:rPr>
        <w:t>пропозицій щодо</w:t>
      </w:r>
      <w:r w:rsidR="001055D6">
        <w:rPr>
          <w:b/>
          <w:sz w:val="28"/>
          <w:szCs w:val="28"/>
          <w:lang w:val="uk-UA"/>
        </w:rPr>
        <w:t xml:space="preserve"> </w:t>
      </w:r>
      <w:r w:rsidR="00EC6D9B" w:rsidRPr="00EC6D9B">
        <w:rPr>
          <w:rFonts w:ascii="Times New Roman" w:hAnsi="Times New Roman"/>
          <w:sz w:val="28"/>
          <w:szCs w:val="28"/>
          <w:lang w:val="uk-UA"/>
        </w:rPr>
        <w:t>внесення змін до бюджету Житомирської місько</w:t>
      </w:r>
      <w:r w:rsidR="001055D6">
        <w:rPr>
          <w:rFonts w:ascii="Times New Roman" w:hAnsi="Times New Roman"/>
          <w:sz w:val="28"/>
          <w:szCs w:val="28"/>
          <w:lang w:val="uk-UA"/>
        </w:rPr>
        <w:t xml:space="preserve">ї територіальної громади </w:t>
      </w:r>
      <w:r w:rsidR="001055D6" w:rsidRPr="007E7C0B">
        <w:rPr>
          <w:rFonts w:ascii="Times New Roman" w:hAnsi="Times New Roman"/>
          <w:sz w:val="28"/>
          <w:szCs w:val="28"/>
          <w:u w:val="single"/>
          <w:lang w:val="uk-UA"/>
        </w:rPr>
        <w:t>на 2026</w:t>
      </w:r>
      <w:r w:rsidR="00EC6D9B" w:rsidRPr="007E7C0B">
        <w:rPr>
          <w:rFonts w:ascii="Times New Roman" w:hAnsi="Times New Roman"/>
          <w:sz w:val="28"/>
          <w:szCs w:val="28"/>
          <w:u w:val="single"/>
          <w:lang w:val="uk-UA"/>
        </w:rPr>
        <w:t xml:space="preserve"> рік</w:t>
      </w:r>
      <w:r w:rsidR="001055D6">
        <w:rPr>
          <w:rFonts w:ascii="Times New Roman" w:hAnsi="Times New Roman"/>
          <w:sz w:val="28"/>
          <w:szCs w:val="28"/>
          <w:lang w:val="uk-UA"/>
        </w:rPr>
        <w:t>.</w:t>
      </w:r>
    </w:p>
    <w:p w:rsidR="00EA583B" w:rsidRPr="00703065" w:rsidRDefault="00EA583B" w:rsidP="00EA583B">
      <w:pPr>
        <w:tabs>
          <w:tab w:val="left" w:pos="284"/>
        </w:tabs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(«за» - 4: </w:t>
      </w:r>
      <w:proofErr w:type="spellStart"/>
      <w:r w:rsidRPr="00703065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703065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Колесник С.В., </w:t>
      </w:r>
      <w:r w:rsidRPr="00703065">
        <w:rPr>
          <w:rFonts w:ascii="Times New Roman" w:hAnsi="Times New Roman"/>
          <w:i/>
          <w:sz w:val="28"/>
          <w:szCs w:val="28"/>
          <w:lang w:val="uk-UA"/>
        </w:rPr>
        <w:t>Ракович О.</w:t>
      </w:r>
      <w:r>
        <w:rPr>
          <w:rFonts w:ascii="Times New Roman" w:hAnsi="Times New Roman"/>
          <w:i/>
          <w:sz w:val="28"/>
          <w:szCs w:val="28"/>
          <w:lang w:val="uk-UA"/>
        </w:rPr>
        <w:t>І., Скоропад І.М.</w:t>
      </w:r>
    </w:p>
    <w:p w:rsidR="00EA583B" w:rsidRDefault="00EA583B" w:rsidP="00EA583B">
      <w:pPr>
        <w:spacing w:after="0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703065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EA583B" w:rsidRDefault="00EA583B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2C1ADF" w:rsidRPr="002C1ADF" w:rsidRDefault="002C1ADF" w:rsidP="002C1ADF">
      <w:pPr>
        <w:jc w:val="both"/>
        <w:rPr>
          <w:rFonts w:ascii="Times New Roman" w:hAnsi="Times New Roman"/>
          <w:sz w:val="28"/>
          <w:szCs w:val="28"/>
        </w:rPr>
      </w:pPr>
      <w:r w:rsidRPr="002C1ADF">
        <w:rPr>
          <w:rFonts w:ascii="Times New Roman" w:hAnsi="Times New Roman"/>
          <w:sz w:val="28"/>
          <w:szCs w:val="28"/>
        </w:rPr>
        <w:t xml:space="preserve">Секретар </w:t>
      </w:r>
      <w:proofErr w:type="spellStart"/>
      <w:r w:rsidRPr="002C1ADF">
        <w:rPr>
          <w:rFonts w:ascii="Times New Roman" w:hAnsi="Times New Roman"/>
          <w:sz w:val="28"/>
          <w:szCs w:val="28"/>
        </w:rPr>
        <w:t>комісії</w:t>
      </w:r>
      <w:proofErr w:type="spellEnd"/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 w:rsidRPr="002C1AD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2C1ADF">
        <w:rPr>
          <w:rFonts w:ascii="Times New Roman" w:hAnsi="Times New Roman"/>
          <w:sz w:val="28"/>
          <w:szCs w:val="28"/>
        </w:rPr>
        <w:t>Олександр РАКОВИЧ</w:t>
      </w:r>
    </w:p>
    <w:p w:rsidR="002C1ADF" w:rsidRPr="00ED0D17" w:rsidRDefault="002C1ADF" w:rsidP="002C1ADF">
      <w:pPr>
        <w:spacing w:after="0"/>
        <w:jc w:val="center"/>
        <w:rPr>
          <w:rFonts w:ascii="Times New Roman" w:hAnsi="Times New Roman"/>
          <w:i/>
          <w:sz w:val="28"/>
          <w:szCs w:val="28"/>
          <w:lang w:val="uk-UA"/>
        </w:rPr>
      </w:pPr>
    </w:p>
    <w:p w:rsidR="006B3526" w:rsidRDefault="006B3526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3F" w:rsidRDefault="00F8353F" w:rsidP="00D030DB">
      <w:pPr>
        <w:spacing w:after="0" w:line="240" w:lineRule="auto"/>
      </w:pPr>
      <w:r>
        <w:separator/>
      </w:r>
    </w:p>
  </w:endnote>
  <w:endnote w:type="continuationSeparator" w:id="0">
    <w:p w:rsidR="00F8353F" w:rsidRDefault="00F8353F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3F" w:rsidRDefault="00F8353F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8353F" w:rsidRDefault="00F8353F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53F" w:rsidRPr="00762113" w:rsidRDefault="00F8353F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E02270">
      <w:rPr>
        <w:rStyle w:val="ae"/>
        <w:rFonts w:ascii="Times New Roman" w:hAnsi="Times New Roman"/>
        <w:noProof/>
        <w:sz w:val="28"/>
        <w:szCs w:val="28"/>
      </w:rPr>
      <w:t>5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F8353F" w:rsidRDefault="00F8353F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3F" w:rsidRDefault="00F8353F" w:rsidP="00D030DB">
      <w:pPr>
        <w:spacing w:after="0" w:line="240" w:lineRule="auto"/>
      </w:pPr>
      <w:r>
        <w:separator/>
      </w:r>
    </w:p>
  </w:footnote>
  <w:footnote w:type="continuationSeparator" w:id="0">
    <w:p w:rsidR="00F8353F" w:rsidRDefault="00F8353F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FD42EED"/>
    <w:multiLevelType w:val="hybridMultilevel"/>
    <w:tmpl w:val="FFA64838"/>
    <w:lvl w:ilvl="0" w:tplc="E626DE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3036B51"/>
    <w:multiLevelType w:val="hybridMultilevel"/>
    <w:tmpl w:val="81E4812A"/>
    <w:lvl w:ilvl="0" w:tplc="A71A166C">
      <w:start w:val="1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8A41C6"/>
    <w:multiLevelType w:val="hybridMultilevel"/>
    <w:tmpl w:val="71589E20"/>
    <w:lvl w:ilvl="0" w:tplc="DEAC1D7A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0C30D8C"/>
    <w:multiLevelType w:val="hybridMultilevel"/>
    <w:tmpl w:val="01F8EAE8"/>
    <w:lvl w:ilvl="0" w:tplc="F35A7F6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636653"/>
    <w:multiLevelType w:val="hybridMultilevel"/>
    <w:tmpl w:val="83BEB2B4"/>
    <w:lvl w:ilvl="0" w:tplc="8ACC538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831209"/>
    <w:multiLevelType w:val="hybridMultilevel"/>
    <w:tmpl w:val="36665D9C"/>
    <w:lvl w:ilvl="0" w:tplc="8ACC538A"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0303181"/>
    <w:multiLevelType w:val="hybridMultilevel"/>
    <w:tmpl w:val="A0BCD756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228315D"/>
    <w:multiLevelType w:val="hybridMultilevel"/>
    <w:tmpl w:val="ABA0AC9E"/>
    <w:lvl w:ilvl="0" w:tplc="B074CAE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9"/>
  </w:num>
  <w:num w:numId="2">
    <w:abstractNumId w:val="0"/>
  </w:num>
  <w:num w:numId="3">
    <w:abstractNumId w:val="5"/>
  </w:num>
  <w:num w:numId="4">
    <w:abstractNumId w:val="9"/>
  </w:num>
  <w:num w:numId="5">
    <w:abstractNumId w:val="12"/>
  </w:num>
  <w:num w:numId="6">
    <w:abstractNumId w:val="2"/>
  </w:num>
  <w:num w:numId="7">
    <w:abstractNumId w:val="13"/>
  </w:num>
  <w:num w:numId="8">
    <w:abstractNumId w:val="7"/>
  </w:num>
  <w:num w:numId="9">
    <w:abstractNumId w:val="17"/>
  </w:num>
  <w:num w:numId="10">
    <w:abstractNumId w:val="6"/>
  </w:num>
  <w:num w:numId="11">
    <w:abstractNumId w:val="18"/>
  </w:num>
  <w:num w:numId="12">
    <w:abstractNumId w:val="1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14"/>
  </w:num>
  <w:num w:numId="17">
    <w:abstractNumId w:val="15"/>
  </w:num>
  <w:num w:numId="18">
    <w:abstractNumId w:val="11"/>
  </w:num>
  <w:num w:numId="19">
    <w:abstractNumId w:val="4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32B"/>
    <w:rsid w:val="000041FB"/>
    <w:rsid w:val="00004C75"/>
    <w:rsid w:val="00005BEC"/>
    <w:rsid w:val="00006EC8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4D3"/>
    <w:rsid w:val="00052A51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6AB"/>
    <w:rsid w:val="00063B5A"/>
    <w:rsid w:val="00063EC6"/>
    <w:rsid w:val="000641BE"/>
    <w:rsid w:val="00064DB7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490"/>
    <w:rsid w:val="000727DC"/>
    <w:rsid w:val="0007297E"/>
    <w:rsid w:val="00073534"/>
    <w:rsid w:val="00073627"/>
    <w:rsid w:val="00073A46"/>
    <w:rsid w:val="000741FC"/>
    <w:rsid w:val="00074863"/>
    <w:rsid w:val="00074952"/>
    <w:rsid w:val="00074C72"/>
    <w:rsid w:val="000763C5"/>
    <w:rsid w:val="00077BAE"/>
    <w:rsid w:val="00080502"/>
    <w:rsid w:val="00080947"/>
    <w:rsid w:val="00080A3D"/>
    <w:rsid w:val="000812EA"/>
    <w:rsid w:val="00082AAE"/>
    <w:rsid w:val="00082D32"/>
    <w:rsid w:val="00083671"/>
    <w:rsid w:val="00083781"/>
    <w:rsid w:val="00083D0F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670"/>
    <w:rsid w:val="00091E3D"/>
    <w:rsid w:val="0009315E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70D2"/>
    <w:rsid w:val="000A7100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2E65"/>
    <w:rsid w:val="000C369A"/>
    <w:rsid w:val="000C472D"/>
    <w:rsid w:val="000C4820"/>
    <w:rsid w:val="000C4C4E"/>
    <w:rsid w:val="000C4DB2"/>
    <w:rsid w:val="000C5160"/>
    <w:rsid w:val="000C59AF"/>
    <w:rsid w:val="000C6139"/>
    <w:rsid w:val="000C65BD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76BA"/>
    <w:rsid w:val="000D77AB"/>
    <w:rsid w:val="000D7AB6"/>
    <w:rsid w:val="000D7C20"/>
    <w:rsid w:val="000E0444"/>
    <w:rsid w:val="000E06FA"/>
    <w:rsid w:val="000E0C28"/>
    <w:rsid w:val="000E0E89"/>
    <w:rsid w:val="000E14C0"/>
    <w:rsid w:val="000E1A91"/>
    <w:rsid w:val="000E1AED"/>
    <w:rsid w:val="000E2F6D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F0B"/>
    <w:rsid w:val="000F73AE"/>
    <w:rsid w:val="000F79EB"/>
    <w:rsid w:val="001010C9"/>
    <w:rsid w:val="00101DC1"/>
    <w:rsid w:val="0010293C"/>
    <w:rsid w:val="001033FB"/>
    <w:rsid w:val="00103D6D"/>
    <w:rsid w:val="00104325"/>
    <w:rsid w:val="001052A0"/>
    <w:rsid w:val="001055D6"/>
    <w:rsid w:val="001063F2"/>
    <w:rsid w:val="00106C02"/>
    <w:rsid w:val="00106F84"/>
    <w:rsid w:val="00110D92"/>
    <w:rsid w:val="0011166B"/>
    <w:rsid w:val="00111F3F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7DE6"/>
    <w:rsid w:val="001206DF"/>
    <w:rsid w:val="00120B36"/>
    <w:rsid w:val="001213C7"/>
    <w:rsid w:val="00121BCC"/>
    <w:rsid w:val="00121CA0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1C69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347"/>
    <w:rsid w:val="00164942"/>
    <w:rsid w:val="00164BDD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38D"/>
    <w:rsid w:val="001766D9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E23"/>
    <w:rsid w:val="001A568B"/>
    <w:rsid w:val="001A5C3C"/>
    <w:rsid w:val="001A6B32"/>
    <w:rsid w:val="001A6DF2"/>
    <w:rsid w:val="001A6E1C"/>
    <w:rsid w:val="001A7FA4"/>
    <w:rsid w:val="001B02E0"/>
    <w:rsid w:val="001B0579"/>
    <w:rsid w:val="001B07C5"/>
    <w:rsid w:val="001B0E34"/>
    <w:rsid w:val="001B1678"/>
    <w:rsid w:val="001B2087"/>
    <w:rsid w:val="001B296A"/>
    <w:rsid w:val="001B3626"/>
    <w:rsid w:val="001B45BF"/>
    <w:rsid w:val="001B4929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3A5C"/>
    <w:rsid w:val="001C5C83"/>
    <w:rsid w:val="001C5F22"/>
    <w:rsid w:val="001C6319"/>
    <w:rsid w:val="001C690B"/>
    <w:rsid w:val="001C6926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230E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72C9"/>
    <w:rsid w:val="00207716"/>
    <w:rsid w:val="00207838"/>
    <w:rsid w:val="0021046E"/>
    <w:rsid w:val="002106CD"/>
    <w:rsid w:val="00210724"/>
    <w:rsid w:val="00210827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20500"/>
    <w:rsid w:val="00220E18"/>
    <w:rsid w:val="002212AE"/>
    <w:rsid w:val="0022404F"/>
    <w:rsid w:val="00224890"/>
    <w:rsid w:val="00224C31"/>
    <w:rsid w:val="00224E29"/>
    <w:rsid w:val="00225A07"/>
    <w:rsid w:val="00226145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2D4C"/>
    <w:rsid w:val="00243094"/>
    <w:rsid w:val="00243971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450"/>
    <w:rsid w:val="002564C2"/>
    <w:rsid w:val="00257D43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5F76"/>
    <w:rsid w:val="00266271"/>
    <w:rsid w:val="002663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4DC8"/>
    <w:rsid w:val="0027596C"/>
    <w:rsid w:val="00276C97"/>
    <w:rsid w:val="00276DBA"/>
    <w:rsid w:val="002771A7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7F4"/>
    <w:rsid w:val="002C1ADF"/>
    <w:rsid w:val="002C1B63"/>
    <w:rsid w:val="002C29FB"/>
    <w:rsid w:val="002C3EDF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3E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3718"/>
    <w:rsid w:val="002F4346"/>
    <w:rsid w:val="002F46FE"/>
    <w:rsid w:val="002F4AA7"/>
    <w:rsid w:val="002F4E8B"/>
    <w:rsid w:val="002F5EB1"/>
    <w:rsid w:val="002F742F"/>
    <w:rsid w:val="00300F93"/>
    <w:rsid w:val="003010E4"/>
    <w:rsid w:val="00302260"/>
    <w:rsid w:val="00302843"/>
    <w:rsid w:val="003034B4"/>
    <w:rsid w:val="0030406F"/>
    <w:rsid w:val="003041E7"/>
    <w:rsid w:val="0030432A"/>
    <w:rsid w:val="00305C5E"/>
    <w:rsid w:val="00306A7E"/>
    <w:rsid w:val="00306D09"/>
    <w:rsid w:val="00306D95"/>
    <w:rsid w:val="0030734A"/>
    <w:rsid w:val="0030743F"/>
    <w:rsid w:val="003101D1"/>
    <w:rsid w:val="003111CE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1C8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503D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3E5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C6"/>
    <w:rsid w:val="00380036"/>
    <w:rsid w:val="00380BAC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908E5"/>
    <w:rsid w:val="00391051"/>
    <w:rsid w:val="0039110C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436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82F"/>
    <w:rsid w:val="003B72F2"/>
    <w:rsid w:val="003B7D0A"/>
    <w:rsid w:val="003C0395"/>
    <w:rsid w:val="003C0BE4"/>
    <w:rsid w:val="003C10BF"/>
    <w:rsid w:val="003C1496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708"/>
    <w:rsid w:val="003D392D"/>
    <w:rsid w:val="003D3A3B"/>
    <w:rsid w:val="003D41EB"/>
    <w:rsid w:val="003D466F"/>
    <w:rsid w:val="003D595D"/>
    <w:rsid w:val="003D61C8"/>
    <w:rsid w:val="003D6296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1A39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223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20F5"/>
    <w:rsid w:val="00422FF6"/>
    <w:rsid w:val="004234FA"/>
    <w:rsid w:val="00424C03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5EBC"/>
    <w:rsid w:val="00496025"/>
    <w:rsid w:val="004962AC"/>
    <w:rsid w:val="0049648C"/>
    <w:rsid w:val="00497E9A"/>
    <w:rsid w:val="004A0AD4"/>
    <w:rsid w:val="004A2C09"/>
    <w:rsid w:val="004A462C"/>
    <w:rsid w:val="004A4A2D"/>
    <w:rsid w:val="004A6132"/>
    <w:rsid w:val="004A664B"/>
    <w:rsid w:val="004A6F4B"/>
    <w:rsid w:val="004A6F78"/>
    <w:rsid w:val="004A75D5"/>
    <w:rsid w:val="004A7C21"/>
    <w:rsid w:val="004B002D"/>
    <w:rsid w:val="004B0ABE"/>
    <w:rsid w:val="004B0DF1"/>
    <w:rsid w:val="004B1489"/>
    <w:rsid w:val="004B1805"/>
    <w:rsid w:val="004B2F8E"/>
    <w:rsid w:val="004B30F8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127E"/>
    <w:rsid w:val="00501B29"/>
    <w:rsid w:val="00501BF8"/>
    <w:rsid w:val="00502EE8"/>
    <w:rsid w:val="00503054"/>
    <w:rsid w:val="0050326F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6D29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C8B"/>
    <w:rsid w:val="0052001F"/>
    <w:rsid w:val="00520B05"/>
    <w:rsid w:val="00521A5D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5ED"/>
    <w:rsid w:val="0055364D"/>
    <w:rsid w:val="005536AB"/>
    <w:rsid w:val="00553C9A"/>
    <w:rsid w:val="0055578F"/>
    <w:rsid w:val="0055637A"/>
    <w:rsid w:val="00556F08"/>
    <w:rsid w:val="005572F4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3A1A"/>
    <w:rsid w:val="00574232"/>
    <w:rsid w:val="0057472E"/>
    <w:rsid w:val="00575C1C"/>
    <w:rsid w:val="00576064"/>
    <w:rsid w:val="005766B1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A7F60"/>
    <w:rsid w:val="005B0390"/>
    <w:rsid w:val="005B092C"/>
    <w:rsid w:val="005B0B12"/>
    <w:rsid w:val="005B0C7A"/>
    <w:rsid w:val="005B1A2C"/>
    <w:rsid w:val="005B41CD"/>
    <w:rsid w:val="005B437E"/>
    <w:rsid w:val="005B44D0"/>
    <w:rsid w:val="005B4F4A"/>
    <w:rsid w:val="005B5D95"/>
    <w:rsid w:val="005B5E9D"/>
    <w:rsid w:val="005B5EF4"/>
    <w:rsid w:val="005B6051"/>
    <w:rsid w:val="005B6173"/>
    <w:rsid w:val="005B7AE6"/>
    <w:rsid w:val="005C11B3"/>
    <w:rsid w:val="005C29EB"/>
    <w:rsid w:val="005C2C24"/>
    <w:rsid w:val="005C2FB7"/>
    <w:rsid w:val="005C30AC"/>
    <w:rsid w:val="005C358F"/>
    <w:rsid w:val="005C3CC1"/>
    <w:rsid w:val="005C489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5E3E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3BF"/>
    <w:rsid w:val="005E1676"/>
    <w:rsid w:val="005E1FE4"/>
    <w:rsid w:val="005E2758"/>
    <w:rsid w:val="005E2AB1"/>
    <w:rsid w:val="005E316B"/>
    <w:rsid w:val="005E31E8"/>
    <w:rsid w:val="005E346B"/>
    <w:rsid w:val="005E34C3"/>
    <w:rsid w:val="005E472B"/>
    <w:rsid w:val="005E49D3"/>
    <w:rsid w:val="005E4C81"/>
    <w:rsid w:val="005E5399"/>
    <w:rsid w:val="005E590F"/>
    <w:rsid w:val="005E6369"/>
    <w:rsid w:val="005E6690"/>
    <w:rsid w:val="005E68D3"/>
    <w:rsid w:val="005E68F9"/>
    <w:rsid w:val="005E6C50"/>
    <w:rsid w:val="005E6E78"/>
    <w:rsid w:val="005E704B"/>
    <w:rsid w:val="005E7581"/>
    <w:rsid w:val="005E7745"/>
    <w:rsid w:val="005F166F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04"/>
    <w:rsid w:val="005F56BD"/>
    <w:rsid w:val="005F5D9E"/>
    <w:rsid w:val="005F5FFC"/>
    <w:rsid w:val="005F6042"/>
    <w:rsid w:val="005F6C19"/>
    <w:rsid w:val="005F6CB8"/>
    <w:rsid w:val="005F7848"/>
    <w:rsid w:val="00600537"/>
    <w:rsid w:val="006007F9"/>
    <w:rsid w:val="00600EA5"/>
    <w:rsid w:val="0060336A"/>
    <w:rsid w:val="00603985"/>
    <w:rsid w:val="00603F9B"/>
    <w:rsid w:val="0060431F"/>
    <w:rsid w:val="00604B81"/>
    <w:rsid w:val="00604F99"/>
    <w:rsid w:val="00606A54"/>
    <w:rsid w:val="00606B3F"/>
    <w:rsid w:val="00610088"/>
    <w:rsid w:val="0061085B"/>
    <w:rsid w:val="00610D28"/>
    <w:rsid w:val="00611143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2AF2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3AFD"/>
    <w:rsid w:val="00644438"/>
    <w:rsid w:val="00644DFC"/>
    <w:rsid w:val="00645BF9"/>
    <w:rsid w:val="00645C2A"/>
    <w:rsid w:val="00646141"/>
    <w:rsid w:val="00646246"/>
    <w:rsid w:val="006464F2"/>
    <w:rsid w:val="006502F8"/>
    <w:rsid w:val="0065235C"/>
    <w:rsid w:val="0065254B"/>
    <w:rsid w:val="006528A4"/>
    <w:rsid w:val="006528FC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E5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5A6F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F2D"/>
    <w:rsid w:val="00694FC8"/>
    <w:rsid w:val="006950E7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1E8B"/>
    <w:rsid w:val="006B2373"/>
    <w:rsid w:val="006B27BA"/>
    <w:rsid w:val="006B2D94"/>
    <w:rsid w:val="006B3526"/>
    <w:rsid w:val="006B3C96"/>
    <w:rsid w:val="006B3FD0"/>
    <w:rsid w:val="006B4293"/>
    <w:rsid w:val="006B4BE7"/>
    <w:rsid w:val="006B4F99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1C65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A4E"/>
    <w:rsid w:val="006D2E38"/>
    <w:rsid w:val="006D31B6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F0EB4"/>
    <w:rsid w:val="006F2FF4"/>
    <w:rsid w:val="006F40ED"/>
    <w:rsid w:val="006F4219"/>
    <w:rsid w:val="006F54BB"/>
    <w:rsid w:val="006F5FF2"/>
    <w:rsid w:val="006F658F"/>
    <w:rsid w:val="006F6679"/>
    <w:rsid w:val="006F73CB"/>
    <w:rsid w:val="006F7FE9"/>
    <w:rsid w:val="0070138B"/>
    <w:rsid w:val="007014FC"/>
    <w:rsid w:val="00701C79"/>
    <w:rsid w:val="00701E21"/>
    <w:rsid w:val="0070299A"/>
    <w:rsid w:val="00702D08"/>
    <w:rsid w:val="00703065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5B6"/>
    <w:rsid w:val="00723888"/>
    <w:rsid w:val="00723D5B"/>
    <w:rsid w:val="00723EEC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37479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02A"/>
    <w:rsid w:val="00751406"/>
    <w:rsid w:val="00751438"/>
    <w:rsid w:val="007535EB"/>
    <w:rsid w:val="00753E2A"/>
    <w:rsid w:val="0075446F"/>
    <w:rsid w:val="00754850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3A3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2904"/>
    <w:rsid w:val="007939CE"/>
    <w:rsid w:val="00793E16"/>
    <w:rsid w:val="00793E40"/>
    <w:rsid w:val="0079401B"/>
    <w:rsid w:val="00794162"/>
    <w:rsid w:val="00794D07"/>
    <w:rsid w:val="007953EB"/>
    <w:rsid w:val="00795674"/>
    <w:rsid w:val="00796740"/>
    <w:rsid w:val="00796831"/>
    <w:rsid w:val="00797D8A"/>
    <w:rsid w:val="007A0820"/>
    <w:rsid w:val="007A1416"/>
    <w:rsid w:val="007A20F9"/>
    <w:rsid w:val="007A2464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DD7"/>
    <w:rsid w:val="007D4D32"/>
    <w:rsid w:val="007D54A5"/>
    <w:rsid w:val="007D589E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2DA8"/>
    <w:rsid w:val="007E330B"/>
    <w:rsid w:val="007E39D1"/>
    <w:rsid w:val="007E3D8A"/>
    <w:rsid w:val="007E4057"/>
    <w:rsid w:val="007E4163"/>
    <w:rsid w:val="007E4815"/>
    <w:rsid w:val="007E607C"/>
    <w:rsid w:val="007E7325"/>
    <w:rsid w:val="007E7C0B"/>
    <w:rsid w:val="007E7FB1"/>
    <w:rsid w:val="007F0D96"/>
    <w:rsid w:val="007F1226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10B"/>
    <w:rsid w:val="00816966"/>
    <w:rsid w:val="008176B1"/>
    <w:rsid w:val="0082025D"/>
    <w:rsid w:val="00820A5E"/>
    <w:rsid w:val="00820C33"/>
    <w:rsid w:val="00820DC5"/>
    <w:rsid w:val="00820F40"/>
    <w:rsid w:val="008217FF"/>
    <w:rsid w:val="00822AB5"/>
    <w:rsid w:val="0082340A"/>
    <w:rsid w:val="0082342B"/>
    <w:rsid w:val="0082346D"/>
    <w:rsid w:val="008240C8"/>
    <w:rsid w:val="0082477D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950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061E"/>
    <w:rsid w:val="008513CD"/>
    <w:rsid w:val="00851A88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F6E"/>
    <w:rsid w:val="0086320E"/>
    <w:rsid w:val="00863495"/>
    <w:rsid w:val="00863C0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4115"/>
    <w:rsid w:val="008750EA"/>
    <w:rsid w:val="008759F7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423"/>
    <w:rsid w:val="008847D9"/>
    <w:rsid w:val="00884DD1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675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45F"/>
    <w:rsid w:val="008D08E5"/>
    <w:rsid w:val="008D0DF4"/>
    <w:rsid w:val="008D15FA"/>
    <w:rsid w:val="008D1600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1B1"/>
    <w:rsid w:val="008F5AC7"/>
    <w:rsid w:val="008F5BBC"/>
    <w:rsid w:val="008F662B"/>
    <w:rsid w:val="008F6CD7"/>
    <w:rsid w:val="008F73EB"/>
    <w:rsid w:val="008F74E6"/>
    <w:rsid w:val="008F77C4"/>
    <w:rsid w:val="008F7C7A"/>
    <w:rsid w:val="00900388"/>
    <w:rsid w:val="00900604"/>
    <w:rsid w:val="00900813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07E39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2B5B"/>
    <w:rsid w:val="009335A1"/>
    <w:rsid w:val="00935154"/>
    <w:rsid w:val="009356F2"/>
    <w:rsid w:val="00935AE2"/>
    <w:rsid w:val="00936328"/>
    <w:rsid w:val="009368B6"/>
    <w:rsid w:val="00936DE2"/>
    <w:rsid w:val="00936FBF"/>
    <w:rsid w:val="00937415"/>
    <w:rsid w:val="00937897"/>
    <w:rsid w:val="00942206"/>
    <w:rsid w:val="00942A3A"/>
    <w:rsid w:val="00945424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5236"/>
    <w:rsid w:val="00955886"/>
    <w:rsid w:val="009559C7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7630"/>
    <w:rsid w:val="00977761"/>
    <w:rsid w:val="00977899"/>
    <w:rsid w:val="00980248"/>
    <w:rsid w:val="00980611"/>
    <w:rsid w:val="00980882"/>
    <w:rsid w:val="00980B6E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5BD"/>
    <w:rsid w:val="009917F5"/>
    <w:rsid w:val="009934AA"/>
    <w:rsid w:val="00993919"/>
    <w:rsid w:val="00993B0A"/>
    <w:rsid w:val="00993D74"/>
    <w:rsid w:val="00994713"/>
    <w:rsid w:val="00994911"/>
    <w:rsid w:val="00994C64"/>
    <w:rsid w:val="0099556D"/>
    <w:rsid w:val="00995762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E4B"/>
    <w:rsid w:val="009B0E4F"/>
    <w:rsid w:val="009B1070"/>
    <w:rsid w:val="009B1B9D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1F8"/>
    <w:rsid w:val="009D4916"/>
    <w:rsid w:val="009D4C6F"/>
    <w:rsid w:val="009D566D"/>
    <w:rsid w:val="009D5993"/>
    <w:rsid w:val="009D6BD8"/>
    <w:rsid w:val="009D6E70"/>
    <w:rsid w:val="009D70E1"/>
    <w:rsid w:val="009D795E"/>
    <w:rsid w:val="009D7C97"/>
    <w:rsid w:val="009D7E26"/>
    <w:rsid w:val="009D7F4D"/>
    <w:rsid w:val="009E0F5B"/>
    <w:rsid w:val="009E1300"/>
    <w:rsid w:val="009E1357"/>
    <w:rsid w:val="009E1AFC"/>
    <w:rsid w:val="009E1E88"/>
    <w:rsid w:val="009E20A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4ABC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8DF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302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702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17C8"/>
    <w:rsid w:val="00A83CC9"/>
    <w:rsid w:val="00A83FB8"/>
    <w:rsid w:val="00A851B5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24A3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A81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9CA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7337"/>
    <w:rsid w:val="00AF752F"/>
    <w:rsid w:val="00AF7A93"/>
    <w:rsid w:val="00B00118"/>
    <w:rsid w:val="00B00B06"/>
    <w:rsid w:val="00B00CC5"/>
    <w:rsid w:val="00B027A2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713"/>
    <w:rsid w:val="00B12D4D"/>
    <w:rsid w:val="00B13296"/>
    <w:rsid w:val="00B143A1"/>
    <w:rsid w:val="00B15C26"/>
    <w:rsid w:val="00B16401"/>
    <w:rsid w:val="00B1673B"/>
    <w:rsid w:val="00B169DA"/>
    <w:rsid w:val="00B16BA4"/>
    <w:rsid w:val="00B17323"/>
    <w:rsid w:val="00B17B3D"/>
    <w:rsid w:val="00B17D97"/>
    <w:rsid w:val="00B20586"/>
    <w:rsid w:val="00B20C43"/>
    <w:rsid w:val="00B22730"/>
    <w:rsid w:val="00B229D0"/>
    <w:rsid w:val="00B235C5"/>
    <w:rsid w:val="00B2674D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43E1"/>
    <w:rsid w:val="00B344FF"/>
    <w:rsid w:val="00B34B0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F38"/>
    <w:rsid w:val="00B477D4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4D6D"/>
    <w:rsid w:val="00B6624A"/>
    <w:rsid w:val="00B66504"/>
    <w:rsid w:val="00B66609"/>
    <w:rsid w:val="00B677DA"/>
    <w:rsid w:val="00B67A65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5D79"/>
    <w:rsid w:val="00B76A1E"/>
    <w:rsid w:val="00B77D8A"/>
    <w:rsid w:val="00B80D26"/>
    <w:rsid w:val="00B812C0"/>
    <w:rsid w:val="00B82B16"/>
    <w:rsid w:val="00B82F97"/>
    <w:rsid w:val="00B83D54"/>
    <w:rsid w:val="00B83D5A"/>
    <w:rsid w:val="00B843EB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C65"/>
    <w:rsid w:val="00BA0EC2"/>
    <w:rsid w:val="00BA0FEA"/>
    <w:rsid w:val="00BA1C32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4D26"/>
    <w:rsid w:val="00BC525C"/>
    <w:rsid w:val="00BC5558"/>
    <w:rsid w:val="00BC5CEC"/>
    <w:rsid w:val="00BC6125"/>
    <w:rsid w:val="00BC6D74"/>
    <w:rsid w:val="00BC7987"/>
    <w:rsid w:val="00BC7B89"/>
    <w:rsid w:val="00BC7CAC"/>
    <w:rsid w:val="00BC7F60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01FB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3A3"/>
    <w:rsid w:val="00BE47F8"/>
    <w:rsid w:val="00BE4A44"/>
    <w:rsid w:val="00BE4A98"/>
    <w:rsid w:val="00BE4BDF"/>
    <w:rsid w:val="00BE4D4F"/>
    <w:rsid w:val="00BE4DA9"/>
    <w:rsid w:val="00BE4FCD"/>
    <w:rsid w:val="00BE550A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34E"/>
    <w:rsid w:val="00BF6921"/>
    <w:rsid w:val="00BF6FAE"/>
    <w:rsid w:val="00BF7311"/>
    <w:rsid w:val="00BF7F43"/>
    <w:rsid w:val="00C00A92"/>
    <w:rsid w:val="00C00BB4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252D"/>
    <w:rsid w:val="00C1288E"/>
    <w:rsid w:val="00C1325C"/>
    <w:rsid w:val="00C1424C"/>
    <w:rsid w:val="00C147F3"/>
    <w:rsid w:val="00C14BEC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37D2B"/>
    <w:rsid w:val="00C40946"/>
    <w:rsid w:val="00C409FA"/>
    <w:rsid w:val="00C40C3F"/>
    <w:rsid w:val="00C42301"/>
    <w:rsid w:val="00C425C5"/>
    <w:rsid w:val="00C433E8"/>
    <w:rsid w:val="00C4355F"/>
    <w:rsid w:val="00C43E70"/>
    <w:rsid w:val="00C44307"/>
    <w:rsid w:val="00C444DC"/>
    <w:rsid w:val="00C44833"/>
    <w:rsid w:val="00C451EB"/>
    <w:rsid w:val="00C45423"/>
    <w:rsid w:val="00C46A73"/>
    <w:rsid w:val="00C46B1F"/>
    <w:rsid w:val="00C46EB2"/>
    <w:rsid w:val="00C471CE"/>
    <w:rsid w:val="00C47D03"/>
    <w:rsid w:val="00C5063D"/>
    <w:rsid w:val="00C506CF"/>
    <w:rsid w:val="00C509FD"/>
    <w:rsid w:val="00C5101B"/>
    <w:rsid w:val="00C51812"/>
    <w:rsid w:val="00C5236D"/>
    <w:rsid w:val="00C529A3"/>
    <w:rsid w:val="00C5310B"/>
    <w:rsid w:val="00C5572E"/>
    <w:rsid w:val="00C55FCE"/>
    <w:rsid w:val="00C56304"/>
    <w:rsid w:val="00C5705B"/>
    <w:rsid w:val="00C5784A"/>
    <w:rsid w:val="00C57E92"/>
    <w:rsid w:val="00C61257"/>
    <w:rsid w:val="00C61A22"/>
    <w:rsid w:val="00C6257B"/>
    <w:rsid w:val="00C6265E"/>
    <w:rsid w:val="00C62BA2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ACF"/>
    <w:rsid w:val="00C77B02"/>
    <w:rsid w:val="00C77FA4"/>
    <w:rsid w:val="00C801F4"/>
    <w:rsid w:val="00C809F8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B3D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322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45D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3E3A"/>
    <w:rsid w:val="00CC43FB"/>
    <w:rsid w:val="00CC528E"/>
    <w:rsid w:val="00CC52AC"/>
    <w:rsid w:val="00CC6033"/>
    <w:rsid w:val="00CC6862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1977"/>
    <w:rsid w:val="00CF21BD"/>
    <w:rsid w:val="00CF35C6"/>
    <w:rsid w:val="00CF3631"/>
    <w:rsid w:val="00CF38F3"/>
    <w:rsid w:val="00CF397C"/>
    <w:rsid w:val="00CF3C1A"/>
    <w:rsid w:val="00CF5632"/>
    <w:rsid w:val="00CF57C9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D6C"/>
    <w:rsid w:val="00D030DB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0C7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247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23C"/>
    <w:rsid w:val="00D65C86"/>
    <w:rsid w:val="00D65EF9"/>
    <w:rsid w:val="00D665D6"/>
    <w:rsid w:val="00D66CB7"/>
    <w:rsid w:val="00D6727C"/>
    <w:rsid w:val="00D673CC"/>
    <w:rsid w:val="00D70816"/>
    <w:rsid w:val="00D70A15"/>
    <w:rsid w:val="00D70C98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8EB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87880"/>
    <w:rsid w:val="00D90008"/>
    <w:rsid w:val="00D9040A"/>
    <w:rsid w:val="00D904CD"/>
    <w:rsid w:val="00D91B5F"/>
    <w:rsid w:val="00D922D7"/>
    <w:rsid w:val="00D92C3E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3FB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196E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878"/>
    <w:rsid w:val="00DC2409"/>
    <w:rsid w:val="00DC2C7B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6DBD"/>
    <w:rsid w:val="00DF70CE"/>
    <w:rsid w:val="00DF7DF7"/>
    <w:rsid w:val="00E00F53"/>
    <w:rsid w:val="00E01040"/>
    <w:rsid w:val="00E012A1"/>
    <w:rsid w:val="00E02270"/>
    <w:rsid w:val="00E02D46"/>
    <w:rsid w:val="00E03451"/>
    <w:rsid w:val="00E03647"/>
    <w:rsid w:val="00E037E1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60A3"/>
    <w:rsid w:val="00E26C17"/>
    <w:rsid w:val="00E26E47"/>
    <w:rsid w:val="00E272F2"/>
    <w:rsid w:val="00E273A9"/>
    <w:rsid w:val="00E27437"/>
    <w:rsid w:val="00E27A39"/>
    <w:rsid w:val="00E309E6"/>
    <w:rsid w:val="00E30B7B"/>
    <w:rsid w:val="00E31014"/>
    <w:rsid w:val="00E31A56"/>
    <w:rsid w:val="00E31A5D"/>
    <w:rsid w:val="00E31F2C"/>
    <w:rsid w:val="00E32508"/>
    <w:rsid w:val="00E32F1E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BC0"/>
    <w:rsid w:val="00E464D3"/>
    <w:rsid w:val="00E472DF"/>
    <w:rsid w:val="00E473FC"/>
    <w:rsid w:val="00E47CD6"/>
    <w:rsid w:val="00E51297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51F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C0E"/>
    <w:rsid w:val="00E851CD"/>
    <w:rsid w:val="00E855CB"/>
    <w:rsid w:val="00E859C2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71F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83B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3B3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6D9B"/>
    <w:rsid w:val="00EC7096"/>
    <w:rsid w:val="00ED04D5"/>
    <w:rsid w:val="00ED080B"/>
    <w:rsid w:val="00ED0843"/>
    <w:rsid w:val="00ED0D17"/>
    <w:rsid w:val="00ED1ACB"/>
    <w:rsid w:val="00ED2082"/>
    <w:rsid w:val="00ED231F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D53"/>
    <w:rsid w:val="00EE0157"/>
    <w:rsid w:val="00EE0FEC"/>
    <w:rsid w:val="00EE1D81"/>
    <w:rsid w:val="00EE2298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EF"/>
    <w:rsid w:val="00EF41EB"/>
    <w:rsid w:val="00EF4719"/>
    <w:rsid w:val="00EF49D1"/>
    <w:rsid w:val="00EF5C89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DB"/>
    <w:rsid w:val="00F261CC"/>
    <w:rsid w:val="00F27115"/>
    <w:rsid w:val="00F305BE"/>
    <w:rsid w:val="00F30825"/>
    <w:rsid w:val="00F30E0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09B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627"/>
    <w:rsid w:val="00F61E74"/>
    <w:rsid w:val="00F62A25"/>
    <w:rsid w:val="00F632A3"/>
    <w:rsid w:val="00F63F00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E7E"/>
    <w:rsid w:val="00F71FDC"/>
    <w:rsid w:val="00F731E0"/>
    <w:rsid w:val="00F73694"/>
    <w:rsid w:val="00F73AE1"/>
    <w:rsid w:val="00F73E65"/>
    <w:rsid w:val="00F742FA"/>
    <w:rsid w:val="00F743DB"/>
    <w:rsid w:val="00F75ADE"/>
    <w:rsid w:val="00F769A9"/>
    <w:rsid w:val="00F76FDC"/>
    <w:rsid w:val="00F772BE"/>
    <w:rsid w:val="00F77395"/>
    <w:rsid w:val="00F8096C"/>
    <w:rsid w:val="00F80F11"/>
    <w:rsid w:val="00F8237F"/>
    <w:rsid w:val="00F8353F"/>
    <w:rsid w:val="00F83E40"/>
    <w:rsid w:val="00F865FB"/>
    <w:rsid w:val="00F86B17"/>
    <w:rsid w:val="00F86D4B"/>
    <w:rsid w:val="00F8758D"/>
    <w:rsid w:val="00F875AB"/>
    <w:rsid w:val="00F904D0"/>
    <w:rsid w:val="00F9129D"/>
    <w:rsid w:val="00F912E4"/>
    <w:rsid w:val="00F91515"/>
    <w:rsid w:val="00F9180D"/>
    <w:rsid w:val="00F919A7"/>
    <w:rsid w:val="00F92636"/>
    <w:rsid w:val="00F92792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67A"/>
    <w:rsid w:val="00FA2EDE"/>
    <w:rsid w:val="00FA56CB"/>
    <w:rsid w:val="00FA5D02"/>
    <w:rsid w:val="00FA6BA7"/>
    <w:rsid w:val="00FA7866"/>
    <w:rsid w:val="00FA7A63"/>
    <w:rsid w:val="00FA7AA4"/>
    <w:rsid w:val="00FA7C5F"/>
    <w:rsid w:val="00FA7D97"/>
    <w:rsid w:val="00FA7ECE"/>
    <w:rsid w:val="00FB02E8"/>
    <w:rsid w:val="00FB140B"/>
    <w:rsid w:val="00FB1751"/>
    <w:rsid w:val="00FB3974"/>
    <w:rsid w:val="00FB3F4F"/>
    <w:rsid w:val="00FB446C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135F"/>
    <w:rsid w:val="00FD258A"/>
    <w:rsid w:val="00FD3195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0D852-6AFA-48EC-88D1-EE8ECF8E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15724</TotalTime>
  <Pages>11</Pages>
  <Words>2864</Words>
  <Characters>19818</Characters>
  <Application>Microsoft Office Word</Application>
  <DocSecurity>0</DocSecurity>
  <Lines>165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4296</cp:revision>
  <cp:lastPrinted>2023-06-19T12:07:00Z</cp:lastPrinted>
  <dcterms:created xsi:type="dcterms:W3CDTF">2020-02-18T14:31:00Z</dcterms:created>
  <dcterms:modified xsi:type="dcterms:W3CDTF">2025-12-15T07:50:00Z</dcterms:modified>
</cp:coreProperties>
</file>